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696"/>
        <w:gridCol w:w="3832"/>
        <w:gridCol w:w="1697"/>
        <w:gridCol w:w="1984"/>
        <w:gridCol w:w="1848"/>
      </w:tblGrid>
      <w:tr w:rsidR="00F25D34" w:rsidRPr="00B47F32" w14:paraId="131F715D" w14:textId="77777777" w:rsidTr="009D39E2">
        <w:trPr>
          <w:cantSplit/>
          <w:trHeight w:val="558"/>
        </w:trPr>
        <w:tc>
          <w:tcPr>
            <w:tcW w:w="1696" w:type="dxa"/>
            <w:tcBorders>
              <w:top w:val="single" w:sz="4" w:space="0" w:color="auto"/>
              <w:left w:val="single" w:sz="4" w:space="0" w:color="auto"/>
              <w:bottom w:val="single" w:sz="4" w:space="0" w:color="auto"/>
              <w:right w:val="nil"/>
            </w:tcBorders>
          </w:tcPr>
          <w:p w14:paraId="11B6141A" w14:textId="77777777" w:rsidR="00F25D34" w:rsidRPr="00C12BEC" w:rsidRDefault="00F25D34" w:rsidP="00F25D34">
            <w:pPr>
              <w:spacing w:before="120" w:after="40" w:line="240" w:lineRule="auto"/>
              <w:rPr>
                <w:rFonts w:cstheme="minorHAnsi"/>
                <w:b/>
                <w:bCs/>
                <w:sz w:val="18"/>
                <w:szCs w:val="18"/>
              </w:rPr>
            </w:pPr>
            <w:r w:rsidRPr="00C12BEC">
              <w:rPr>
                <w:rFonts w:cstheme="minorHAnsi"/>
                <w:noProof/>
                <w:lang w:val="fr-FR" w:eastAsia="fr-FR"/>
              </w:rPr>
              <w:drawing>
                <wp:inline distT="0" distB="0" distL="0" distR="0" wp14:anchorId="0A205449" wp14:editId="154E32F0">
                  <wp:extent cx="1045845" cy="424180"/>
                  <wp:effectExtent l="19050" t="0" r="190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srcRect/>
                          <a:stretch>
                            <a:fillRect/>
                          </a:stretch>
                        </pic:blipFill>
                        <pic:spPr bwMode="auto">
                          <a:xfrm>
                            <a:off x="0" y="0"/>
                            <a:ext cx="1045845" cy="424180"/>
                          </a:xfrm>
                          <a:prstGeom prst="rect">
                            <a:avLst/>
                          </a:prstGeom>
                          <a:noFill/>
                          <a:ln w="9525">
                            <a:noFill/>
                            <a:miter lim="800000"/>
                            <a:headEnd/>
                            <a:tailEnd/>
                          </a:ln>
                        </pic:spPr>
                      </pic:pic>
                    </a:graphicData>
                  </a:graphic>
                </wp:inline>
              </w:drawing>
            </w:r>
          </w:p>
        </w:tc>
        <w:tc>
          <w:tcPr>
            <w:tcW w:w="9361" w:type="dxa"/>
            <w:gridSpan w:val="4"/>
            <w:tcBorders>
              <w:top w:val="single" w:sz="4" w:space="0" w:color="auto"/>
              <w:left w:val="nil"/>
              <w:bottom w:val="single" w:sz="4" w:space="0" w:color="auto"/>
              <w:right w:val="single" w:sz="4" w:space="0" w:color="auto"/>
            </w:tcBorders>
          </w:tcPr>
          <w:p w14:paraId="112DE039" w14:textId="77777777" w:rsidR="00F25D34" w:rsidRPr="000B5BC1" w:rsidRDefault="00F25D34" w:rsidP="00F25D34">
            <w:pPr>
              <w:spacing w:before="120" w:after="40" w:line="240" w:lineRule="auto"/>
              <w:ind w:left="72"/>
              <w:rPr>
                <w:rFonts w:cstheme="minorHAnsi"/>
                <w:b/>
                <w:color w:val="0070C0"/>
                <w:sz w:val="24"/>
                <w:szCs w:val="24"/>
                <w:lang w:val="fr-FR"/>
              </w:rPr>
            </w:pPr>
            <w:r w:rsidRPr="000B5BC1">
              <w:rPr>
                <w:rFonts w:cstheme="minorHAnsi"/>
                <w:b/>
                <w:color w:val="0070C0"/>
                <w:sz w:val="24"/>
                <w:szCs w:val="24"/>
                <w:lang w:val="fr-FR"/>
              </w:rPr>
              <w:t>Association Française pour les Pompes A Chaleur</w:t>
            </w:r>
          </w:p>
          <w:p w14:paraId="27FF95B8" w14:textId="77777777" w:rsidR="00F25D34" w:rsidRPr="000B5BC1" w:rsidRDefault="00F25D34" w:rsidP="00F25D34">
            <w:pPr>
              <w:spacing w:after="120" w:line="240" w:lineRule="auto"/>
              <w:ind w:left="72"/>
              <w:rPr>
                <w:rFonts w:cstheme="minorHAnsi"/>
                <w:b/>
                <w:bCs/>
                <w:sz w:val="18"/>
                <w:szCs w:val="18"/>
                <w:lang w:val="fr-FR"/>
              </w:rPr>
            </w:pPr>
            <w:r w:rsidRPr="000B5BC1">
              <w:rPr>
                <w:rFonts w:cstheme="minorHAnsi"/>
                <w:sz w:val="18"/>
                <w:szCs w:val="18"/>
                <w:lang w:val="fr-FR"/>
              </w:rPr>
              <w:t>Siège : 31 rue du Rocher - 75008 PARIS</w:t>
            </w:r>
            <w:r w:rsidRPr="000B5BC1">
              <w:rPr>
                <w:rFonts w:cstheme="minorHAnsi"/>
                <w:sz w:val="18"/>
                <w:szCs w:val="18"/>
                <w:lang w:val="fr-FR"/>
              </w:rPr>
              <w:br/>
              <w:t>Tél. : 01 42 93 52 25 - contact@afpac.org - Site www.afpac.org</w:t>
            </w:r>
          </w:p>
        </w:tc>
      </w:tr>
      <w:tr w:rsidR="00F25D34" w:rsidRPr="00B47F32" w14:paraId="5942742D" w14:textId="77777777" w:rsidTr="00B419FA">
        <w:trPr>
          <w:cantSplit/>
          <w:trHeight w:val="977"/>
        </w:trPr>
        <w:tc>
          <w:tcPr>
            <w:tcW w:w="1696" w:type="dxa"/>
            <w:tcBorders>
              <w:top w:val="single" w:sz="4" w:space="0" w:color="auto"/>
              <w:bottom w:val="single" w:sz="4" w:space="0" w:color="auto"/>
            </w:tcBorders>
          </w:tcPr>
          <w:p w14:paraId="71CDA39A" w14:textId="530B6AE1" w:rsidR="00F25D34" w:rsidRPr="00C12BEC" w:rsidRDefault="00F25D34" w:rsidP="00F25D34">
            <w:pPr>
              <w:spacing w:before="120" w:after="40" w:line="240" w:lineRule="auto"/>
              <w:rPr>
                <w:rFonts w:cstheme="minorHAnsi"/>
                <w:b/>
                <w:color w:val="FF0000"/>
                <w:sz w:val="24"/>
                <w:szCs w:val="24"/>
              </w:rPr>
            </w:pPr>
            <w:proofErr w:type="spellStart"/>
            <w:r w:rsidRPr="00C12BEC">
              <w:rPr>
                <w:rFonts w:cstheme="minorHAnsi"/>
                <w:b/>
                <w:color w:val="FF0000"/>
                <w:sz w:val="24"/>
                <w:szCs w:val="24"/>
              </w:rPr>
              <w:t>Projet</w:t>
            </w:r>
            <w:proofErr w:type="spellEnd"/>
            <w:r w:rsidRPr="00C12BEC">
              <w:rPr>
                <w:rFonts w:cstheme="minorHAnsi"/>
                <w:b/>
                <w:color w:val="FF0000"/>
                <w:sz w:val="24"/>
                <w:szCs w:val="24"/>
              </w:rPr>
              <w:t xml:space="preserve"> </w:t>
            </w:r>
            <w:r w:rsidRPr="00C12BEC">
              <w:rPr>
                <w:rFonts w:cstheme="minorHAnsi"/>
                <w:b/>
                <w:color w:val="FF0000"/>
                <w:sz w:val="24"/>
                <w:szCs w:val="24"/>
              </w:rPr>
              <w:br/>
            </w:r>
            <w:proofErr w:type="spellStart"/>
            <w:r w:rsidRPr="00C12BEC">
              <w:rPr>
                <w:rFonts w:cstheme="minorHAnsi"/>
                <w:b/>
                <w:color w:val="0070C0"/>
                <w:sz w:val="24"/>
                <w:szCs w:val="24"/>
              </w:rPr>
              <w:t>compte-rendu</w:t>
            </w:r>
            <w:proofErr w:type="spellEnd"/>
            <w:r w:rsidRPr="00C12BEC">
              <w:rPr>
                <w:rFonts w:cstheme="minorHAnsi"/>
                <w:b/>
                <w:color w:val="0070C0"/>
                <w:sz w:val="24"/>
                <w:szCs w:val="24"/>
              </w:rPr>
              <w:t xml:space="preserve"> </w:t>
            </w:r>
            <w:r w:rsidRPr="00C12BEC">
              <w:rPr>
                <w:rFonts w:cstheme="minorHAnsi"/>
                <w:b/>
                <w:color w:val="0070C0"/>
                <w:sz w:val="24"/>
                <w:szCs w:val="24"/>
              </w:rPr>
              <w:br/>
            </w:r>
            <w:r w:rsidRPr="00C12BEC">
              <w:rPr>
                <w:rFonts w:cstheme="minorHAnsi"/>
                <w:b/>
                <w:color w:val="FF0000"/>
                <w:sz w:val="24"/>
                <w:szCs w:val="24"/>
              </w:rPr>
              <w:t>V</w:t>
            </w:r>
            <w:r w:rsidR="007B1D52" w:rsidRPr="00C12BEC">
              <w:rPr>
                <w:rFonts w:cstheme="minorHAnsi"/>
                <w:b/>
                <w:color w:val="FF0000"/>
                <w:sz w:val="24"/>
                <w:szCs w:val="24"/>
              </w:rPr>
              <w:t>0</w:t>
            </w:r>
          </w:p>
        </w:tc>
        <w:tc>
          <w:tcPr>
            <w:tcW w:w="5529" w:type="dxa"/>
            <w:gridSpan w:val="2"/>
            <w:tcBorders>
              <w:top w:val="single" w:sz="4" w:space="0" w:color="auto"/>
              <w:bottom w:val="single" w:sz="4" w:space="0" w:color="auto"/>
            </w:tcBorders>
          </w:tcPr>
          <w:p w14:paraId="2F7001DB" w14:textId="1F97F252" w:rsidR="00F25D34" w:rsidRPr="000B5BC1" w:rsidRDefault="00F25D34" w:rsidP="00F25D34">
            <w:pPr>
              <w:snapToGrid w:val="0"/>
              <w:spacing w:before="120" w:after="40" w:line="240" w:lineRule="auto"/>
              <w:rPr>
                <w:rFonts w:cstheme="minorHAnsi"/>
                <w:b/>
                <w:color w:val="0070C0"/>
                <w:sz w:val="24"/>
                <w:szCs w:val="24"/>
                <w:lang w:val="fr-FR"/>
              </w:rPr>
            </w:pPr>
            <w:r w:rsidRPr="000B5BC1">
              <w:rPr>
                <w:rFonts w:cstheme="minorHAnsi"/>
                <w:sz w:val="16"/>
                <w:lang w:val="fr-FR"/>
              </w:rPr>
              <w:t>Instance</w:t>
            </w:r>
            <w:r w:rsidR="009048E8">
              <w:rPr>
                <w:rFonts w:cstheme="minorHAnsi"/>
                <w:sz w:val="16"/>
                <w:lang w:val="fr-FR"/>
              </w:rPr>
              <w:t xml:space="preserve"> : </w:t>
            </w:r>
            <w:r w:rsidR="0051601A" w:rsidRPr="000B5BC1">
              <w:rPr>
                <w:rFonts w:cstheme="minorHAnsi"/>
                <w:b/>
                <w:color w:val="0070C0"/>
                <w:sz w:val="24"/>
                <w:szCs w:val="24"/>
                <w:lang w:val="fr-FR"/>
              </w:rPr>
              <w:t>Commissio</w:t>
            </w:r>
            <w:r w:rsidR="009B7E89">
              <w:rPr>
                <w:rFonts w:cstheme="minorHAnsi"/>
                <w:b/>
                <w:color w:val="0070C0"/>
                <w:sz w:val="24"/>
                <w:szCs w:val="24"/>
                <w:lang w:val="fr-FR"/>
              </w:rPr>
              <w:t>n</w:t>
            </w:r>
            <w:r w:rsidR="00D13669" w:rsidRPr="000B5BC1">
              <w:rPr>
                <w:rFonts w:cstheme="minorHAnsi"/>
                <w:b/>
                <w:color w:val="0070C0"/>
                <w:sz w:val="24"/>
                <w:szCs w:val="24"/>
                <w:lang w:val="fr-FR"/>
              </w:rPr>
              <w:t xml:space="preserve"> PAC</w:t>
            </w:r>
            <w:r w:rsidR="0051601A" w:rsidRPr="000B5BC1">
              <w:rPr>
                <w:rFonts w:cstheme="minorHAnsi"/>
                <w:b/>
                <w:color w:val="0070C0"/>
                <w:sz w:val="24"/>
                <w:szCs w:val="24"/>
                <w:lang w:val="fr-FR"/>
              </w:rPr>
              <w:t xml:space="preserve"> EN LOGEMENTS COLLECTIFS</w:t>
            </w:r>
          </w:p>
          <w:p w14:paraId="7703FCB5" w14:textId="69BE21E1" w:rsidR="00F25D34" w:rsidRPr="000B5BC1" w:rsidRDefault="00F25D34" w:rsidP="00F25D34">
            <w:pPr>
              <w:snapToGrid w:val="0"/>
              <w:spacing w:before="120" w:after="40" w:line="240" w:lineRule="auto"/>
              <w:rPr>
                <w:rFonts w:cstheme="minorHAnsi"/>
                <w:b/>
                <w:color w:val="0070C0"/>
                <w:sz w:val="24"/>
                <w:szCs w:val="24"/>
                <w:lang w:val="fr-FR"/>
              </w:rPr>
            </w:pPr>
            <w:r w:rsidRPr="000B5BC1">
              <w:rPr>
                <w:rFonts w:cstheme="minorHAnsi"/>
                <w:sz w:val="16"/>
                <w:lang w:val="fr-FR"/>
              </w:rPr>
              <w:t xml:space="preserve">Date :      </w:t>
            </w:r>
            <w:r w:rsidR="001A394B">
              <w:rPr>
                <w:rFonts w:cstheme="minorHAnsi"/>
                <w:b/>
                <w:color w:val="0070C0"/>
                <w:sz w:val="24"/>
                <w:szCs w:val="24"/>
                <w:lang w:val="fr-FR"/>
              </w:rPr>
              <w:t>Lundi 28 juin 2021</w:t>
            </w:r>
          </w:p>
          <w:p w14:paraId="26798320" w14:textId="13E107C9" w:rsidR="00F25D34" w:rsidRPr="000B5BC1" w:rsidRDefault="00F25D34" w:rsidP="00F25D34">
            <w:pPr>
              <w:spacing w:before="240" w:after="120" w:line="240" w:lineRule="auto"/>
              <w:rPr>
                <w:rFonts w:cstheme="minorHAnsi"/>
                <w:b/>
                <w:color w:val="C00000"/>
                <w:sz w:val="16"/>
                <w:szCs w:val="16"/>
                <w:lang w:val="fr-FR"/>
              </w:rPr>
            </w:pPr>
            <w:r w:rsidRPr="000B5BC1">
              <w:rPr>
                <w:rFonts w:cstheme="minorHAnsi"/>
                <w:sz w:val="16"/>
                <w:lang w:val="fr-FR"/>
              </w:rPr>
              <w:t xml:space="preserve">Horaires : </w:t>
            </w:r>
            <w:r w:rsidR="008B65FF" w:rsidRPr="000B5BC1">
              <w:rPr>
                <w:rFonts w:cstheme="minorHAnsi"/>
                <w:b/>
                <w:color w:val="0070C0"/>
                <w:sz w:val="24"/>
                <w:szCs w:val="24"/>
                <w:lang w:val="fr-FR"/>
              </w:rPr>
              <w:t>14</w:t>
            </w:r>
            <w:r w:rsidR="000F5CC8" w:rsidRPr="000B5BC1">
              <w:rPr>
                <w:rFonts w:cstheme="minorHAnsi"/>
                <w:b/>
                <w:color w:val="0070C0"/>
                <w:sz w:val="24"/>
                <w:szCs w:val="24"/>
                <w:lang w:val="fr-FR"/>
              </w:rPr>
              <w:t>h – 1</w:t>
            </w:r>
            <w:r w:rsidR="009B7E89">
              <w:rPr>
                <w:rFonts w:cstheme="minorHAnsi"/>
                <w:b/>
                <w:color w:val="0070C0"/>
                <w:sz w:val="24"/>
                <w:szCs w:val="24"/>
                <w:lang w:val="fr-FR"/>
              </w:rPr>
              <w:t>6</w:t>
            </w:r>
            <w:r w:rsidR="000F5CC8" w:rsidRPr="000B5BC1">
              <w:rPr>
                <w:rFonts w:cstheme="minorHAnsi"/>
                <w:b/>
                <w:color w:val="0070C0"/>
                <w:sz w:val="24"/>
                <w:szCs w:val="24"/>
                <w:lang w:val="fr-FR"/>
              </w:rPr>
              <w:t>h</w:t>
            </w:r>
          </w:p>
        </w:tc>
        <w:tc>
          <w:tcPr>
            <w:tcW w:w="1984" w:type="dxa"/>
            <w:tcBorders>
              <w:top w:val="single" w:sz="4" w:space="0" w:color="auto"/>
              <w:bottom w:val="single" w:sz="4" w:space="0" w:color="auto"/>
            </w:tcBorders>
          </w:tcPr>
          <w:p w14:paraId="364CDC9A" w14:textId="3E83CA15" w:rsidR="00F25D34" w:rsidRPr="00C12BEC" w:rsidRDefault="00B419FA" w:rsidP="00F25D34">
            <w:pPr>
              <w:spacing w:before="40" w:after="40" w:line="240" w:lineRule="auto"/>
              <w:rPr>
                <w:rFonts w:cstheme="minorHAnsi"/>
                <w:b/>
                <w:sz w:val="14"/>
                <w:szCs w:val="14"/>
              </w:rPr>
            </w:pPr>
            <w:r w:rsidRPr="00B419FA">
              <w:rPr>
                <w:rFonts w:cstheme="minorHAnsi"/>
                <w:b/>
                <w:color w:val="0070C0"/>
                <w:sz w:val="14"/>
                <w:szCs w:val="14"/>
              </w:rPr>
              <w:t xml:space="preserve">Par </w:t>
            </w:r>
            <w:proofErr w:type="spellStart"/>
            <w:r w:rsidRPr="00B419FA">
              <w:rPr>
                <w:rFonts w:cstheme="minorHAnsi"/>
                <w:b/>
                <w:color w:val="0070C0"/>
                <w:sz w:val="14"/>
                <w:szCs w:val="14"/>
              </w:rPr>
              <w:t>visio</w:t>
            </w:r>
            <w:proofErr w:type="spellEnd"/>
            <w:r>
              <w:rPr>
                <w:rFonts w:cstheme="minorHAnsi"/>
                <w:b/>
                <w:noProof/>
                <w:sz w:val="14"/>
                <w:szCs w:val="14"/>
              </w:rPr>
              <w:drawing>
                <wp:inline distT="0" distB="0" distL="0" distR="0" wp14:anchorId="60EC4A8A" wp14:editId="1B45BAC2">
                  <wp:extent cx="994410" cy="659765"/>
                  <wp:effectExtent l="0" t="0" r="0" b="698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4410" cy="659765"/>
                          </a:xfrm>
                          <a:prstGeom prst="rect">
                            <a:avLst/>
                          </a:prstGeom>
                        </pic:spPr>
                      </pic:pic>
                    </a:graphicData>
                  </a:graphic>
                </wp:inline>
              </w:drawing>
            </w:r>
          </w:p>
        </w:tc>
        <w:tc>
          <w:tcPr>
            <w:tcW w:w="1848" w:type="dxa"/>
            <w:tcBorders>
              <w:top w:val="single" w:sz="4" w:space="0" w:color="auto"/>
              <w:bottom w:val="single" w:sz="4" w:space="0" w:color="auto"/>
            </w:tcBorders>
          </w:tcPr>
          <w:p w14:paraId="3DB7DB82" w14:textId="77777777" w:rsidR="00F25D34" w:rsidRPr="000B5BC1" w:rsidRDefault="00F25D34" w:rsidP="00F25D34">
            <w:pPr>
              <w:spacing w:before="40" w:after="120" w:line="240" w:lineRule="auto"/>
              <w:rPr>
                <w:rFonts w:cstheme="minorHAnsi"/>
                <w:bCs/>
                <w:sz w:val="14"/>
                <w:szCs w:val="14"/>
                <w:lang w:val="fr-FR"/>
              </w:rPr>
            </w:pPr>
            <w:r w:rsidRPr="000B5BC1">
              <w:rPr>
                <w:rFonts w:cstheme="minorHAnsi"/>
                <w:bCs/>
                <w:sz w:val="14"/>
                <w:szCs w:val="14"/>
                <w:lang w:val="fr-FR"/>
              </w:rPr>
              <w:t>Responsable de la réunion</w:t>
            </w:r>
          </w:p>
          <w:p w14:paraId="516CE2B7" w14:textId="00E23AC4" w:rsidR="00F25D34" w:rsidRPr="000B5BC1" w:rsidRDefault="00825B8C" w:rsidP="00F25D34">
            <w:pPr>
              <w:spacing w:before="40" w:after="120" w:line="240" w:lineRule="auto"/>
              <w:rPr>
                <w:rFonts w:cstheme="minorHAnsi"/>
                <w:b/>
                <w:bCs/>
                <w:lang w:val="fr-FR"/>
              </w:rPr>
            </w:pPr>
            <w:r w:rsidRPr="000B5BC1">
              <w:rPr>
                <w:rFonts w:cstheme="minorHAnsi"/>
                <w:b/>
                <w:bCs/>
                <w:lang w:val="fr-FR"/>
              </w:rPr>
              <w:t>Gérard CHARNEY</w:t>
            </w:r>
          </w:p>
        </w:tc>
      </w:tr>
      <w:tr w:rsidR="000306C1" w:rsidRPr="00966F1B" w14:paraId="1CCE3B1F" w14:textId="77777777" w:rsidTr="00137A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65"/>
        </w:trPr>
        <w:tc>
          <w:tcPr>
            <w:tcW w:w="5528" w:type="dxa"/>
            <w:gridSpan w:val="2"/>
          </w:tcPr>
          <w:p w14:paraId="45C0C479" w14:textId="77777777" w:rsidR="000306C1" w:rsidRPr="000306C1" w:rsidRDefault="000306C1" w:rsidP="00F82372">
            <w:pPr>
              <w:tabs>
                <w:tab w:val="left" w:pos="10703"/>
              </w:tabs>
              <w:snapToGrid w:val="0"/>
              <w:spacing w:before="40" w:after="40"/>
              <w:ind w:right="113"/>
              <w:rPr>
                <w:rFonts w:cstheme="minorHAnsi"/>
                <w:sz w:val="14"/>
                <w:szCs w:val="14"/>
                <w:lang w:val="fr-FR"/>
              </w:rPr>
            </w:pPr>
            <w:r w:rsidRPr="000306C1">
              <w:rPr>
                <w:rFonts w:cstheme="minorHAnsi"/>
                <w:sz w:val="14"/>
                <w:szCs w:val="14"/>
                <w:lang w:val="fr-FR"/>
              </w:rPr>
              <w:t xml:space="preserve">Destinataires : Les participants et le Conseil d’Administration </w:t>
            </w:r>
          </w:p>
          <w:p w14:paraId="00E99B51" w14:textId="470F00D0" w:rsidR="000306C1" w:rsidRPr="000306C1" w:rsidRDefault="000306C1" w:rsidP="000306C1">
            <w:pPr>
              <w:tabs>
                <w:tab w:val="left" w:pos="10703"/>
              </w:tabs>
              <w:snapToGrid w:val="0"/>
              <w:spacing w:before="40" w:after="40"/>
              <w:ind w:right="113"/>
              <w:rPr>
                <w:rFonts w:cstheme="minorHAnsi"/>
                <w:b/>
                <w:bCs/>
                <w:sz w:val="14"/>
                <w:szCs w:val="14"/>
                <w:lang w:val="en-US"/>
              </w:rPr>
            </w:pPr>
            <w:r w:rsidRPr="000306C1">
              <w:rPr>
                <w:rFonts w:cstheme="minorHAnsi"/>
                <w:b/>
                <w:bCs/>
                <w:sz w:val="14"/>
                <w:szCs w:val="14"/>
                <w:lang w:val="en-US"/>
              </w:rPr>
              <w:t xml:space="preserve">Gérard CHARNEY - EDF &lt;gerard.charney@edf.fr&gt; - </w:t>
            </w:r>
            <w:proofErr w:type="spellStart"/>
            <w:r w:rsidRPr="000306C1">
              <w:rPr>
                <w:rFonts w:cstheme="minorHAnsi"/>
                <w:b/>
                <w:bCs/>
                <w:sz w:val="14"/>
                <w:szCs w:val="14"/>
                <w:lang w:val="en-US"/>
              </w:rPr>
              <w:t>Pilote</w:t>
            </w:r>
            <w:proofErr w:type="spellEnd"/>
          </w:p>
          <w:p w14:paraId="7353FC09" w14:textId="77777777" w:rsidR="00966F1B" w:rsidRPr="00E8020C" w:rsidRDefault="00966F1B" w:rsidP="00966F1B">
            <w:pPr>
              <w:tabs>
                <w:tab w:val="left" w:pos="10703"/>
              </w:tabs>
              <w:snapToGrid w:val="0"/>
              <w:spacing w:before="40" w:after="40"/>
              <w:ind w:right="113"/>
              <w:rPr>
                <w:rFonts w:cstheme="minorHAnsi"/>
                <w:sz w:val="14"/>
                <w:szCs w:val="14"/>
                <w:lang w:val="fr-FR"/>
              </w:rPr>
            </w:pPr>
            <w:r w:rsidRPr="00E8020C">
              <w:rPr>
                <w:rFonts w:cstheme="minorHAnsi"/>
                <w:sz w:val="14"/>
                <w:szCs w:val="14"/>
                <w:lang w:val="fr-FR"/>
              </w:rPr>
              <w:t>Alexandre AUPET - AUER &lt;aupet@auer.fr&gt;</w:t>
            </w:r>
          </w:p>
          <w:p w14:paraId="2ED6A296" w14:textId="45D64F8A" w:rsidR="00E8020C" w:rsidRPr="00E8020C" w:rsidRDefault="00E8020C" w:rsidP="00E8020C">
            <w:pPr>
              <w:tabs>
                <w:tab w:val="left" w:pos="10703"/>
              </w:tabs>
              <w:snapToGrid w:val="0"/>
              <w:spacing w:before="40" w:after="40"/>
              <w:ind w:right="113"/>
              <w:rPr>
                <w:sz w:val="14"/>
                <w:szCs w:val="14"/>
                <w:lang w:val="en-US"/>
              </w:rPr>
            </w:pPr>
            <w:r w:rsidRPr="00E8020C">
              <w:rPr>
                <w:sz w:val="14"/>
                <w:szCs w:val="14"/>
                <w:lang w:val="en-US"/>
              </w:rPr>
              <w:t xml:space="preserve">Cédric BEAUMONT - COSTIC </w:t>
            </w:r>
            <w:hyperlink r:id="rId10" w:history="1">
              <w:r w:rsidRPr="00E8020C">
                <w:rPr>
                  <w:rStyle w:val="Lienhypertexte"/>
                  <w:sz w:val="14"/>
                  <w:szCs w:val="14"/>
                  <w:lang w:val="en-US"/>
                </w:rPr>
                <w:t>c.beaumont@costic.com</w:t>
              </w:r>
            </w:hyperlink>
          </w:p>
          <w:p w14:paraId="2B325A27" w14:textId="77777777" w:rsidR="00966F1B" w:rsidRPr="00E8020C" w:rsidRDefault="00966F1B" w:rsidP="00966F1B">
            <w:pPr>
              <w:tabs>
                <w:tab w:val="left" w:pos="10703"/>
              </w:tabs>
              <w:snapToGrid w:val="0"/>
              <w:spacing w:before="40" w:after="40"/>
              <w:ind w:right="113"/>
              <w:rPr>
                <w:rFonts w:cstheme="minorHAnsi"/>
                <w:sz w:val="14"/>
                <w:szCs w:val="14"/>
                <w:lang w:val="en-US"/>
              </w:rPr>
            </w:pPr>
            <w:r w:rsidRPr="00E8020C">
              <w:rPr>
                <w:rFonts w:cstheme="minorHAnsi"/>
                <w:sz w:val="14"/>
                <w:szCs w:val="14"/>
                <w:lang w:val="en-US"/>
              </w:rPr>
              <w:t>Christian BONNET – ATLANTIC - &lt;cbonnet@groupe-atlantic.com&gt;</w:t>
            </w:r>
          </w:p>
          <w:p w14:paraId="3FF48649" w14:textId="5244A765" w:rsidR="000306C1" w:rsidRPr="00E8020C" w:rsidRDefault="000306C1" w:rsidP="00E8020C">
            <w:pPr>
              <w:tabs>
                <w:tab w:val="left" w:pos="10703"/>
              </w:tabs>
              <w:snapToGrid w:val="0"/>
              <w:spacing w:before="40" w:after="40"/>
              <w:ind w:right="113"/>
              <w:rPr>
                <w:rFonts w:cstheme="minorHAnsi"/>
                <w:sz w:val="14"/>
                <w:szCs w:val="14"/>
                <w:lang w:val="fr-FR"/>
              </w:rPr>
            </w:pPr>
            <w:r w:rsidRPr="00E8020C">
              <w:rPr>
                <w:sz w:val="14"/>
                <w:szCs w:val="14"/>
                <w:lang w:val="fr-FR"/>
              </w:rPr>
              <w:t>David BONNET - Président d'honneur AFPAC &lt;DBT-EnR-Consult@outlook.fr&gt;,</w:t>
            </w:r>
          </w:p>
          <w:p w14:paraId="7D8AD61A" w14:textId="77777777" w:rsidR="00E8020C" w:rsidRPr="00966F1B" w:rsidRDefault="00E8020C" w:rsidP="00E8020C">
            <w:pPr>
              <w:tabs>
                <w:tab w:val="left" w:pos="10703"/>
              </w:tabs>
              <w:snapToGrid w:val="0"/>
              <w:spacing w:before="40" w:after="40"/>
              <w:ind w:right="113"/>
              <w:rPr>
                <w:rFonts w:cstheme="minorHAnsi"/>
                <w:sz w:val="14"/>
                <w:szCs w:val="14"/>
                <w:lang w:val="en-US"/>
              </w:rPr>
            </w:pPr>
            <w:r w:rsidRPr="00966F1B">
              <w:rPr>
                <w:rFonts w:cstheme="minorHAnsi"/>
                <w:sz w:val="14"/>
                <w:szCs w:val="14"/>
                <w:lang w:val="en-US"/>
              </w:rPr>
              <w:t xml:space="preserve">Romain BLOT MITSUBISHI </w:t>
            </w:r>
          </w:p>
          <w:p w14:paraId="33BEA230" w14:textId="77777777" w:rsidR="00966F1B" w:rsidRPr="00E8020C" w:rsidRDefault="00966F1B" w:rsidP="00966F1B">
            <w:pPr>
              <w:tabs>
                <w:tab w:val="left" w:pos="10703"/>
              </w:tabs>
              <w:snapToGrid w:val="0"/>
              <w:spacing w:before="40" w:after="40"/>
              <w:ind w:right="113"/>
              <w:rPr>
                <w:rFonts w:cstheme="minorHAnsi"/>
                <w:sz w:val="14"/>
                <w:szCs w:val="14"/>
                <w:lang w:val="en-US"/>
              </w:rPr>
            </w:pPr>
            <w:r w:rsidRPr="00E8020C">
              <w:rPr>
                <w:rFonts w:cstheme="minorHAnsi"/>
                <w:sz w:val="14"/>
                <w:szCs w:val="14"/>
                <w:lang w:val="en-US"/>
              </w:rPr>
              <w:t>Christelle EBER - STIEBEL ELTRON &lt;techchef2@stiebel-eltron.fr&gt;</w:t>
            </w:r>
          </w:p>
          <w:p w14:paraId="54C16A62" w14:textId="77777777" w:rsidR="00966F1B" w:rsidRPr="00E8020C" w:rsidRDefault="00966F1B" w:rsidP="00966F1B">
            <w:pPr>
              <w:tabs>
                <w:tab w:val="left" w:pos="10703"/>
              </w:tabs>
              <w:snapToGrid w:val="0"/>
              <w:spacing w:before="40" w:after="40"/>
              <w:ind w:right="113"/>
              <w:rPr>
                <w:rFonts w:cstheme="minorHAnsi"/>
                <w:sz w:val="14"/>
                <w:szCs w:val="14"/>
                <w:lang w:val="en-US"/>
              </w:rPr>
            </w:pPr>
            <w:proofErr w:type="spellStart"/>
            <w:r w:rsidRPr="00E8020C">
              <w:rPr>
                <w:rFonts w:cstheme="minorHAnsi"/>
                <w:sz w:val="14"/>
                <w:szCs w:val="14"/>
                <w:lang w:val="en-US"/>
              </w:rPr>
              <w:t>Nicolas.FERNANDEZ</w:t>
            </w:r>
            <w:proofErr w:type="spellEnd"/>
            <w:r w:rsidRPr="00E8020C">
              <w:rPr>
                <w:rFonts w:cstheme="minorHAnsi"/>
                <w:sz w:val="14"/>
                <w:szCs w:val="14"/>
                <w:lang w:val="en-US"/>
              </w:rPr>
              <w:t xml:space="preserve"> BDRThermea.fr &lt;Nicolas.FERNANDEZ@BDRThermea.fr&gt;</w:t>
            </w:r>
          </w:p>
          <w:p w14:paraId="0BB4EB2C" w14:textId="516060E8" w:rsidR="000306C1" w:rsidRPr="00B47F32" w:rsidRDefault="000306C1" w:rsidP="00E8020C">
            <w:pPr>
              <w:tabs>
                <w:tab w:val="left" w:pos="10703"/>
              </w:tabs>
              <w:snapToGrid w:val="0"/>
              <w:spacing w:before="40" w:after="40"/>
              <w:ind w:right="113"/>
              <w:rPr>
                <w:rFonts w:cstheme="minorHAnsi"/>
                <w:sz w:val="14"/>
                <w:szCs w:val="14"/>
                <w:lang w:val="en-US"/>
              </w:rPr>
            </w:pPr>
            <w:r w:rsidRPr="00B47F32">
              <w:rPr>
                <w:rFonts w:cstheme="minorHAnsi"/>
                <w:sz w:val="14"/>
                <w:szCs w:val="14"/>
                <w:lang w:val="en-US"/>
              </w:rPr>
              <w:t xml:space="preserve">Paul GARRET – EDF </w:t>
            </w:r>
            <w:r w:rsidRPr="00B47F32">
              <w:rPr>
                <w:sz w:val="14"/>
                <w:szCs w:val="14"/>
                <w:lang w:val="en-US"/>
              </w:rPr>
              <w:t>paul.garret@edf.fr</w:t>
            </w:r>
          </w:p>
          <w:p w14:paraId="2C399DB2" w14:textId="77777777" w:rsidR="00966F1B" w:rsidRPr="00966F1B" w:rsidRDefault="00966F1B" w:rsidP="00966F1B">
            <w:pPr>
              <w:tabs>
                <w:tab w:val="left" w:pos="10703"/>
              </w:tabs>
              <w:snapToGrid w:val="0"/>
              <w:spacing w:before="40" w:after="40"/>
              <w:ind w:right="113"/>
              <w:rPr>
                <w:rFonts w:cstheme="minorHAnsi"/>
                <w:sz w:val="14"/>
                <w:szCs w:val="14"/>
                <w:lang w:val="en-US"/>
              </w:rPr>
            </w:pPr>
            <w:r w:rsidRPr="00966F1B">
              <w:rPr>
                <w:rFonts w:cstheme="minorHAnsi"/>
                <w:sz w:val="14"/>
                <w:szCs w:val="14"/>
                <w:lang w:val="en-US"/>
              </w:rPr>
              <w:t>Nicolas JAUBERT - NIBE &lt;nicolas.jaubert@nibe.fr&gt;</w:t>
            </w:r>
          </w:p>
          <w:p w14:paraId="48AA4AEB" w14:textId="1508E9AA" w:rsidR="000306C1" w:rsidRPr="00E8020C" w:rsidRDefault="000306C1" w:rsidP="00E8020C">
            <w:pPr>
              <w:tabs>
                <w:tab w:val="left" w:pos="10703"/>
              </w:tabs>
              <w:snapToGrid w:val="0"/>
              <w:spacing w:before="40" w:after="40"/>
              <w:ind w:right="113"/>
              <w:rPr>
                <w:rFonts w:cstheme="minorHAnsi"/>
                <w:sz w:val="14"/>
                <w:szCs w:val="14"/>
                <w:lang w:val="en-US"/>
              </w:rPr>
            </w:pPr>
            <w:r w:rsidRPr="00E8020C">
              <w:rPr>
                <w:rFonts w:cstheme="minorHAnsi"/>
                <w:sz w:val="14"/>
                <w:szCs w:val="14"/>
                <w:lang w:val="en-US"/>
              </w:rPr>
              <w:t>Christophe KUSY - ARISTON THERMO FRANCE &lt;christophe.kusy@aristonthermo.com&gt;</w:t>
            </w:r>
          </w:p>
          <w:p w14:paraId="269BA652" w14:textId="77777777" w:rsidR="00966F1B" w:rsidRDefault="00E8020C" w:rsidP="00966F1B">
            <w:pPr>
              <w:tabs>
                <w:tab w:val="left" w:pos="10703"/>
              </w:tabs>
              <w:snapToGrid w:val="0"/>
              <w:spacing w:before="40" w:after="40"/>
              <w:ind w:right="113"/>
              <w:rPr>
                <w:rFonts w:cstheme="minorHAnsi"/>
                <w:sz w:val="14"/>
                <w:szCs w:val="14"/>
                <w:lang w:val="fr-FR"/>
              </w:rPr>
            </w:pPr>
            <w:r w:rsidRPr="00E8020C">
              <w:rPr>
                <w:rFonts w:cstheme="minorHAnsi"/>
                <w:sz w:val="14"/>
                <w:szCs w:val="14"/>
                <w:lang w:val="fr-FR"/>
              </w:rPr>
              <w:t xml:space="preserve">Valérie LAPLAGNE – UNICLIMA </w:t>
            </w:r>
            <w:r w:rsidRPr="00E8020C">
              <w:rPr>
                <w:sz w:val="14"/>
                <w:szCs w:val="14"/>
                <w:lang w:val="fr-FR"/>
              </w:rPr>
              <w:t>valerie.laplagne@uniclima.fr</w:t>
            </w:r>
            <w:r w:rsidR="00966F1B" w:rsidRPr="00E8020C">
              <w:rPr>
                <w:rFonts w:cstheme="minorHAnsi"/>
                <w:sz w:val="14"/>
                <w:szCs w:val="14"/>
                <w:lang w:val="fr-FR"/>
              </w:rPr>
              <w:t xml:space="preserve"> </w:t>
            </w:r>
          </w:p>
          <w:p w14:paraId="0154E990" w14:textId="77777777" w:rsidR="00966F1B" w:rsidRPr="00E8020C" w:rsidRDefault="00966F1B" w:rsidP="00966F1B">
            <w:pPr>
              <w:tabs>
                <w:tab w:val="left" w:pos="10703"/>
              </w:tabs>
              <w:snapToGrid w:val="0"/>
              <w:spacing w:before="40" w:after="40"/>
              <w:ind w:right="113"/>
              <w:rPr>
                <w:rFonts w:cstheme="minorHAnsi"/>
                <w:sz w:val="14"/>
                <w:szCs w:val="14"/>
                <w:lang w:val="fr-FR"/>
              </w:rPr>
            </w:pPr>
            <w:r w:rsidRPr="00E8020C">
              <w:rPr>
                <w:rFonts w:cstheme="minorHAnsi"/>
                <w:sz w:val="14"/>
                <w:szCs w:val="14"/>
                <w:lang w:val="fr-FR"/>
              </w:rPr>
              <w:t>Ségolène LATHUILE - AUER &lt;s.lathuile@auer.fr&gt;</w:t>
            </w:r>
          </w:p>
          <w:p w14:paraId="35D809C7" w14:textId="71097BDD" w:rsidR="000306C1" w:rsidRPr="00B47F32" w:rsidRDefault="00966F1B" w:rsidP="00966F1B">
            <w:pPr>
              <w:tabs>
                <w:tab w:val="left" w:pos="10703"/>
              </w:tabs>
              <w:snapToGrid w:val="0"/>
              <w:spacing w:before="40" w:after="40"/>
              <w:ind w:right="113"/>
              <w:rPr>
                <w:rFonts w:cstheme="minorHAnsi"/>
                <w:sz w:val="14"/>
                <w:szCs w:val="14"/>
                <w:lang w:val="en-US"/>
              </w:rPr>
            </w:pPr>
            <w:r w:rsidRPr="00B47F32">
              <w:rPr>
                <w:rFonts w:cstheme="minorHAnsi"/>
                <w:sz w:val="14"/>
                <w:szCs w:val="14"/>
                <w:lang w:val="en-US"/>
              </w:rPr>
              <w:t xml:space="preserve">Virgile SCHUHMACHER </w:t>
            </w:r>
            <w:r w:rsidR="00B47F32" w:rsidRPr="00B47F32">
              <w:rPr>
                <w:rFonts w:cstheme="minorHAnsi"/>
                <w:sz w:val="14"/>
                <w:szCs w:val="14"/>
                <w:lang w:val="en-US"/>
              </w:rPr>
              <w:t xml:space="preserve">ARISTONTHERMO </w:t>
            </w:r>
            <w:r w:rsidRPr="00B47F32">
              <w:rPr>
                <w:rFonts w:cstheme="minorHAnsi"/>
                <w:sz w:val="14"/>
                <w:szCs w:val="14"/>
                <w:lang w:val="en-US"/>
              </w:rPr>
              <w:t>- virgile.Schuhmacher@aristonthermo.com</w:t>
            </w:r>
          </w:p>
        </w:tc>
        <w:tc>
          <w:tcPr>
            <w:tcW w:w="5529" w:type="dxa"/>
            <w:gridSpan w:val="3"/>
          </w:tcPr>
          <w:p w14:paraId="6BC2D2A6" w14:textId="5485CECD" w:rsidR="000306C1" w:rsidRPr="000306C1" w:rsidRDefault="000306C1" w:rsidP="000306C1">
            <w:pPr>
              <w:tabs>
                <w:tab w:val="left" w:pos="10703"/>
              </w:tabs>
              <w:snapToGrid w:val="0"/>
              <w:spacing w:before="40" w:after="40"/>
              <w:ind w:right="113"/>
              <w:rPr>
                <w:rFonts w:cstheme="minorHAnsi"/>
                <w:sz w:val="14"/>
                <w:szCs w:val="14"/>
                <w:lang w:val="fr-FR"/>
              </w:rPr>
            </w:pPr>
            <w:r w:rsidRPr="000306C1">
              <w:rPr>
                <w:rFonts w:cstheme="minorHAnsi"/>
                <w:sz w:val="14"/>
                <w:szCs w:val="14"/>
                <w:lang w:val="fr-FR"/>
              </w:rPr>
              <w:t>Secrétariat Véronique VAVRAND contact@afpac.org</w:t>
            </w:r>
          </w:p>
          <w:p w14:paraId="6E6A96E0" w14:textId="4F049E61" w:rsidR="000306C1" w:rsidRPr="000306C1" w:rsidRDefault="000306C1" w:rsidP="00F82372">
            <w:pPr>
              <w:tabs>
                <w:tab w:val="left" w:pos="10703"/>
              </w:tabs>
              <w:snapToGrid w:val="0"/>
              <w:spacing w:before="40" w:after="40"/>
              <w:ind w:right="113"/>
              <w:rPr>
                <w:rFonts w:cstheme="minorHAnsi"/>
                <w:b/>
                <w:bCs/>
                <w:sz w:val="14"/>
                <w:szCs w:val="14"/>
                <w:u w:val="single"/>
                <w:lang w:val="fr-FR"/>
              </w:rPr>
            </w:pPr>
            <w:r w:rsidRPr="000306C1">
              <w:rPr>
                <w:rFonts w:cstheme="minorHAnsi"/>
                <w:b/>
                <w:bCs/>
                <w:sz w:val="14"/>
                <w:szCs w:val="14"/>
                <w:u w:val="single"/>
                <w:lang w:val="fr-FR"/>
              </w:rPr>
              <w:t>Absents excusés :</w:t>
            </w:r>
          </w:p>
          <w:p w14:paraId="0BFD438C" w14:textId="06783C7D" w:rsidR="000306C1" w:rsidRPr="000306C1" w:rsidRDefault="000306C1" w:rsidP="000306C1">
            <w:pPr>
              <w:tabs>
                <w:tab w:val="left" w:pos="10703"/>
              </w:tabs>
              <w:snapToGrid w:val="0"/>
              <w:spacing w:before="40" w:after="40"/>
              <w:ind w:right="113"/>
              <w:rPr>
                <w:rFonts w:cstheme="minorHAnsi"/>
                <w:sz w:val="14"/>
                <w:szCs w:val="14"/>
                <w:lang w:val="fr-FR"/>
              </w:rPr>
            </w:pPr>
            <w:r w:rsidRPr="000306C1">
              <w:rPr>
                <w:rFonts w:cstheme="minorHAnsi"/>
                <w:sz w:val="14"/>
                <w:szCs w:val="14"/>
                <w:lang w:val="fr-FR"/>
              </w:rPr>
              <w:t>Jérôme BESANCON – GRDF jerome.besancon@grdf.fr</w:t>
            </w:r>
          </w:p>
          <w:p w14:paraId="13ABBDB7" w14:textId="77777777" w:rsidR="00966F1B" w:rsidRDefault="000306C1" w:rsidP="00966F1B">
            <w:pPr>
              <w:tabs>
                <w:tab w:val="left" w:pos="10703"/>
              </w:tabs>
              <w:snapToGrid w:val="0"/>
              <w:spacing w:before="40" w:after="40"/>
              <w:ind w:right="113"/>
              <w:rPr>
                <w:rFonts w:cstheme="minorHAnsi"/>
                <w:sz w:val="14"/>
                <w:szCs w:val="14"/>
                <w:lang w:val="fr-FR"/>
              </w:rPr>
            </w:pPr>
            <w:r w:rsidRPr="006F5102">
              <w:rPr>
                <w:rFonts w:cstheme="minorHAnsi"/>
                <w:sz w:val="14"/>
                <w:szCs w:val="14"/>
                <w:lang w:val="fr-FR"/>
              </w:rPr>
              <w:t>Benoit BIHEL - DAIKIN &lt;BIHEL.B@daikin.fr&gt;</w:t>
            </w:r>
            <w:r w:rsidR="00966F1B" w:rsidRPr="00966F1B">
              <w:rPr>
                <w:rFonts w:cstheme="minorHAnsi"/>
                <w:sz w:val="14"/>
                <w:szCs w:val="14"/>
                <w:lang w:val="fr-FR"/>
              </w:rPr>
              <w:t xml:space="preserve"> </w:t>
            </w:r>
          </w:p>
          <w:p w14:paraId="6D92337D" w14:textId="3E99C2AA" w:rsidR="000306C1" w:rsidRPr="00966F1B" w:rsidRDefault="00966F1B" w:rsidP="00966F1B">
            <w:pPr>
              <w:tabs>
                <w:tab w:val="left" w:pos="10703"/>
              </w:tabs>
              <w:snapToGrid w:val="0"/>
              <w:spacing w:before="40" w:after="40"/>
              <w:ind w:right="113"/>
              <w:rPr>
                <w:rFonts w:cstheme="minorHAnsi"/>
                <w:sz w:val="14"/>
                <w:szCs w:val="14"/>
                <w:lang w:val="en-US"/>
              </w:rPr>
            </w:pPr>
            <w:r w:rsidRPr="00966F1B">
              <w:rPr>
                <w:rFonts w:cstheme="minorHAnsi"/>
                <w:sz w:val="14"/>
                <w:szCs w:val="14"/>
                <w:lang w:val="en-US"/>
              </w:rPr>
              <w:t>A CALVO – AIRZONE acalvo@airzonefrance.fr</w:t>
            </w:r>
          </w:p>
        </w:tc>
      </w:tr>
    </w:tbl>
    <w:p w14:paraId="5722DEE2" w14:textId="436A759E" w:rsidR="00C12BEC" w:rsidRPr="00966F1B" w:rsidRDefault="00C12BEC" w:rsidP="00771B0C">
      <w:pPr>
        <w:spacing w:after="120" w:line="240" w:lineRule="auto"/>
        <w:jc w:val="both"/>
        <w:rPr>
          <w:rFonts w:cstheme="minorHAnsi"/>
          <w:lang w:val="en-US"/>
        </w:rPr>
      </w:pPr>
    </w:p>
    <w:p w14:paraId="1EE1AB90" w14:textId="64072794" w:rsidR="001A394B" w:rsidRPr="001A394B" w:rsidRDefault="001A394B" w:rsidP="001A394B">
      <w:pPr>
        <w:spacing w:after="120" w:line="240" w:lineRule="auto"/>
        <w:ind w:left="-567"/>
        <w:jc w:val="both"/>
        <w:rPr>
          <w:rFonts w:cstheme="minorHAnsi"/>
          <w:lang w:val="fr-FR"/>
        </w:rPr>
      </w:pPr>
      <w:r>
        <w:rPr>
          <w:rFonts w:cstheme="minorHAnsi"/>
          <w:lang w:val="fr-FR"/>
        </w:rPr>
        <w:t>O</w:t>
      </w:r>
      <w:r w:rsidRPr="001A394B">
        <w:rPr>
          <w:rFonts w:cstheme="minorHAnsi"/>
          <w:lang w:val="fr-FR"/>
        </w:rPr>
        <w:t xml:space="preserve">rdre du jour : </w:t>
      </w:r>
    </w:p>
    <w:p w14:paraId="527F7061" w14:textId="01864E7B" w:rsidR="001A394B" w:rsidRPr="00341E90" w:rsidRDefault="001A394B" w:rsidP="00341E90">
      <w:pPr>
        <w:pStyle w:val="Paragraphedeliste"/>
        <w:numPr>
          <w:ilvl w:val="0"/>
          <w:numId w:val="36"/>
        </w:numPr>
        <w:spacing w:before="360" w:after="240" w:line="240" w:lineRule="auto"/>
        <w:ind w:left="0" w:hanging="357"/>
        <w:jc w:val="both"/>
        <w:rPr>
          <w:rFonts w:cstheme="minorHAnsi"/>
          <w:b/>
          <w:bCs/>
          <w:lang w:val="fr-FR"/>
        </w:rPr>
      </w:pPr>
      <w:r w:rsidRPr="00341E90">
        <w:rPr>
          <w:rFonts w:cstheme="minorHAnsi"/>
          <w:b/>
          <w:bCs/>
          <w:lang w:val="fr-FR"/>
        </w:rPr>
        <w:t>Finalisation du guide sur les solutions disponibles pour la rentrée de septembre (dans un souci d’efficacité, nous vous remercions de parcourir le projet en PJ avant la réunion afin de préparer vos remarques et vos références)</w:t>
      </w:r>
    </w:p>
    <w:p w14:paraId="5CDC17C0" w14:textId="77777777" w:rsidR="001A394B" w:rsidRPr="001A394B" w:rsidRDefault="001A394B" w:rsidP="001A394B">
      <w:pPr>
        <w:spacing w:after="120" w:line="240" w:lineRule="auto"/>
        <w:jc w:val="both"/>
        <w:rPr>
          <w:rFonts w:cstheme="minorHAnsi"/>
          <w:lang w:val="fr-FR"/>
        </w:rPr>
      </w:pPr>
    </w:p>
    <w:p w14:paraId="7E07147F" w14:textId="644EB48F" w:rsidR="001A394B" w:rsidRPr="00341E90" w:rsidRDefault="001A394B" w:rsidP="00341E90">
      <w:pPr>
        <w:pStyle w:val="Paragraphedeliste"/>
        <w:numPr>
          <w:ilvl w:val="0"/>
          <w:numId w:val="36"/>
        </w:numPr>
        <w:spacing w:before="360" w:after="240" w:line="240" w:lineRule="auto"/>
        <w:ind w:left="0" w:hanging="357"/>
        <w:jc w:val="both"/>
        <w:rPr>
          <w:rFonts w:cstheme="minorHAnsi"/>
          <w:b/>
          <w:bCs/>
          <w:lang w:val="fr-FR"/>
        </w:rPr>
      </w:pPr>
      <w:r w:rsidRPr="00341E90">
        <w:rPr>
          <w:rFonts w:cstheme="minorHAnsi"/>
          <w:b/>
          <w:bCs/>
          <w:lang w:val="fr-FR"/>
        </w:rPr>
        <w:t xml:space="preserve">Réflexion sur une action de prospective en réponse à la RE 2020, en continuité de la roadmap </w:t>
      </w:r>
      <w:proofErr w:type="gramStart"/>
      <w:r w:rsidRPr="00341E90">
        <w:rPr>
          <w:rFonts w:cstheme="minorHAnsi"/>
          <w:b/>
          <w:bCs/>
          <w:lang w:val="fr-FR"/>
        </w:rPr>
        <w:t>thermodynamique  conjointe</w:t>
      </w:r>
      <w:proofErr w:type="gramEnd"/>
      <w:r w:rsidRPr="00341E90">
        <w:rPr>
          <w:rFonts w:cstheme="minorHAnsi"/>
          <w:b/>
          <w:bCs/>
          <w:lang w:val="fr-FR"/>
        </w:rPr>
        <w:t xml:space="preserve"> Ademe-Uniclima ; inscription de cette action dans le cadre d’un appel à projet Ademe de fin d’année</w:t>
      </w:r>
    </w:p>
    <w:p w14:paraId="37CD2BB3" w14:textId="55123371" w:rsidR="001A394B" w:rsidRDefault="001A394B" w:rsidP="00771B0C">
      <w:pPr>
        <w:spacing w:after="120" w:line="240" w:lineRule="auto"/>
        <w:jc w:val="both"/>
        <w:rPr>
          <w:rFonts w:cstheme="minorHAnsi"/>
          <w:lang w:val="fr-FR"/>
        </w:rPr>
      </w:pPr>
    </w:p>
    <w:p w14:paraId="364C567C" w14:textId="299EA41F" w:rsidR="001A394B" w:rsidRDefault="001A394B" w:rsidP="00771B0C">
      <w:pPr>
        <w:spacing w:after="120" w:line="240" w:lineRule="auto"/>
        <w:jc w:val="both"/>
        <w:rPr>
          <w:rFonts w:cstheme="minorHAnsi"/>
          <w:lang w:val="fr-FR"/>
        </w:rPr>
      </w:pPr>
    </w:p>
    <w:p w14:paraId="460B0145" w14:textId="77777777" w:rsidR="001A394B" w:rsidRPr="009B7E89" w:rsidRDefault="001A394B" w:rsidP="00771B0C">
      <w:pPr>
        <w:spacing w:after="120" w:line="240" w:lineRule="auto"/>
        <w:jc w:val="both"/>
        <w:rPr>
          <w:rFonts w:cstheme="minorHAnsi"/>
          <w:lang w:val="fr-FR"/>
        </w:rPr>
      </w:pPr>
    </w:p>
    <w:sectPr w:rsidR="001A394B" w:rsidRPr="009B7E89" w:rsidSect="008623EF">
      <w:footerReference w:type="default" r:id="rId11"/>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CC72" w14:textId="77777777" w:rsidR="00483376" w:rsidRDefault="00483376" w:rsidP="007E1381">
      <w:pPr>
        <w:spacing w:after="0" w:line="240" w:lineRule="auto"/>
      </w:pPr>
      <w:r>
        <w:separator/>
      </w:r>
    </w:p>
  </w:endnote>
  <w:endnote w:type="continuationSeparator" w:id="0">
    <w:p w14:paraId="5A93418E" w14:textId="77777777" w:rsidR="00483376" w:rsidRDefault="00483376" w:rsidP="007E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48AA" w14:textId="17A22D91" w:rsidR="007E1381" w:rsidRPr="000B5BC1" w:rsidRDefault="007E1381" w:rsidP="007E1381">
    <w:pPr>
      <w:pStyle w:val="Pieddepage"/>
      <w:pBdr>
        <w:top w:val="thinThickLargeGap" w:sz="24" w:space="1" w:color="0070C0"/>
      </w:pBdr>
      <w:tabs>
        <w:tab w:val="clear" w:pos="4536"/>
        <w:tab w:val="clear" w:pos="9072"/>
        <w:tab w:val="right" w:pos="10772"/>
      </w:tabs>
      <w:ind w:left="-567"/>
      <w:rPr>
        <w:rFonts w:cstheme="minorHAnsi"/>
        <w:color w:val="0070C0"/>
        <w:sz w:val="14"/>
        <w:szCs w:val="14"/>
        <w:lang w:val="fr-FR"/>
      </w:rPr>
    </w:pPr>
    <w:r w:rsidRPr="007E1381">
      <w:rPr>
        <w:rFonts w:cstheme="minorHAnsi"/>
        <w:noProof/>
        <w:color w:val="0070C0"/>
        <w:sz w:val="14"/>
        <w:szCs w:val="14"/>
        <w:lang w:val="fr-FR" w:eastAsia="fr-FR"/>
      </w:rPr>
      <w:drawing>
        <wp:inline distT="0" distB="0" distL="0" distR="0" wp14:anchorId="02C01B2A" wp14:editId="1EDEC9B1">
          <wp:extent cx="643890" cy="255905"/>
          <wp:effectExtent l="19050" t="0" r="3810"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643890" cy="255905"/>
                  </a:xfrm>
                  <a:prstGeom prst="rect">
                    <a:avLst/>
                  </a:prstGeom>
                  <a:noFill/>
                  <a:ln w="9525">
                    <a:noFill/>
                    <a:miter lim="800000"/>
                    <a:headEnd/>
                    <a:tailEnd/>
                  </a:ln>
                </pic:spPr>
              </pic:pic>
            </a:graphicData>
          </a:graphic>
        </wp:inline>
      </w:drawing>
    </w:r>
    <w:r w:rsidRPr="000B5BC1">
      <w:rPr>
        <w:rFonts w:cstheme="minorHAnsi"/>
        <w:noProof/>
        <w:color w:val="0070C0"/>
        <w:sz w:val="14"/>
        <w:szCs w:val="14"/>
        <w:lang w:val="fr-FR" w:eastAsia="fr-FR"/>
      </w:rPr>
      <w:t xml:space="preserve"> </w:t>
    </w:r>
    <w:r w:rsidRPr="007E1381">
      <w:rPr>
        <w:rFonts w:cstheme="minorHAnsi"/>
        <w:color w:val="0070C0"/>
        <w:sz w:val="14"/>
        <w:szCs w:val="14"/>
      </w:rPr>
      <w:fldChar w:fldCharType="begin"/>
    </w:r>
    <w:r w:rsidRPr="000B5BC1">
      <w:rPr>
        <w:rFonts w:cstheme="minorHAnsi"/>
        <w:color w:val="0070C0"/>
        <w:sz w:val="14"/>
        <w:szCs w:val="14"/>
        <w:lang w:val="fr-FR"/>
      </w:rPr>
      <w:instrText xml:space="preserve"> FILENAME   \* MERGEFORMAT </w:instrText>
    </w:r>
    <w:r w:rsidRPr="007E1381">
      <w:rPr>
        <w:rFonts w:cstheme="minorHAnsi"/>
        <w:color w:val="0070C0"/>
        <w:sz w:val="14"/>
        <w:szCs w:val="14"/>
      </w:rPr>
      <w:fldChar w:fldCharType="separate"/>
    </w:r>
    <w:r w:rsidR="00551AF7">
      <w:rPr>
        <w:rFonts w:cstheme="minorHAnsi"/>
        <w:noProof/>
        <w:color w:val="0070C0"/>
        <w:sz w:val="14"/>
        <w:szCs w:val="14"/>
        <w:lang w:val="fr-FR"/>
      </w:rPr>
      <w:t>AFPAC_Commission_PAC_en_LOGEMENTS_COLLECTIFS_09_09_2020_V0</w:t>
    </w:r>
    <w:r w:rsidRPr="007E1381">
      <w:rPr>
        <w:rFonts w:cstheme="minorHAnsi"/>
        <w:noProof/>
        <w:color w:val="0070C0"/>
        <w:sz w:val="14"/>
        <w:szCs w:val="14"/>
      </w:rPr>
      <w:fldChar w:fldCharType="end"/>
    </w:r>
    <w:r w:rsidRPr="000B5BC1">
      <w:rPr>
        <w:rFonts w:cstheme="minorHAnsi"/>
        <w:color w:val="0070C0"/>
        <w:sz w:val="14"/>
        <w:szCs w:val="14"/>
        <w:lang w:val="fr-FR"/>
      </w:rPr>
      <w:tab/>
      <w:t xml:space="preserve">Page </w:t>
    </w:r>
    <w:r w:rsidRPr="007E1381">
      <w:rPr>
        <w:rFonts w:cstheme="minorHAnsi"/>
        <w:color w:val="0070C0"/>
        <w:sz w:val="14"/>
        <w:szCs w:val="14"/>
      </w:rPr>
      <w:fldChar w:fldCharType="begin"/>
    </w:r>
    <w:r w:rsidRPr="000B5BC1">
      <w:rPr>
        <w:rFonts w:cstheme="minorHAnsi"/>
        <w:color w:val="0070C0"/>
        <w:sz w:val="14"/>
        <w:szCs w:val="14"/>
        <w:lang w:val="fr-FR"/>
      </w:rPr>
      <w:instrText>PAGE   \* MERGEFORMAT</w:instrText>
    </w:r>
    <w:r w:rsidRPr="007E1381">
      <w:rPr>
        <w:rFonts w:cstheme="minorHAnsi"/>
        <w:color w:val="0070C0"/>
        <w:sz w:val="14"/>
        <w:szCs w:val="14"/>
      </w:rPr>
      <w:fldChar w:fldCharType="separate"/>
    </w:r>
    <w:r w:rsidR="00D568A3">
      <w:rPr>
        <w:rFonts w:cstheme="minorHAnsi"/>
        <w:noProof/>
        <w:color w:val="0070C0"/>
        <w:sz w:val="14"/>
        <w:szCs w:val="14"/>
        <w:lang w:val="fr-FR"/>
      </w:rPr>
      <w:t>2</w:t>
    </w:r>
    <w:r w:rsidRPr="007E1381">
      <w:rPr>
        <w:rFonts w:cstheme="minorHAnsi"/>
        <w:color w:val="0070C0"/>
        <w:sz w:val="14"/>
        <w:szCs w:val="14"/>
      </w:rPr>
      <w:fldChar w:fldCharType="end"/>
    </w:r>
    <w:r w:rsidRPr="000B5BC1">
      <w:rPr>
        <w:rFonts w:cstheme="minorHAnsi"/>
        <w:color w:val="0070C0"/>
        <w:sz w:val="14"/>
        <w:szCs w:val="14"/>
        <w:lang w:val="fr-FR"/>
      </w:rPr>
      <w:t>/</w:t>
    </w:r>
    <w:r w:rsidRPr="007E1381">
      <w:rPr>
        <w:rFonts w:cstheme="minorHAnsi"/>
        <w:color w:val="0070C0"/>
        <w:sz w:val="14"/>
        <w:szCs w:val="14"/>
      </w:rPr>
      <w:fldChar w:fldCharType="begin"/>
    </w:r>
    <w:r w:rsidRPr="000B5BC1">
      <w:rPr>
        <w:rFonts w:cstheme="minorHAnsi"/>
        <w:color w:val="0070C0"/>
        <w:sz w:val="14"/>
        <w:szCs w:val="14"/>
        <w:lang w:val="fr-FR"/>
      </w:rPr>
      <w:instrText xml:space="preserve"> NUMPAGES   \* MERGEFORMAT </w:instrText>
    </w:r>
    <w:r w:rsidRPr="007E1381">
      <w:rPr>
        <w:rFonts w:cstheme="minorHAnsi"/>
        <w:color w:val="0070C0"/>
        <w:sz w:val="14"/>
        <w:szCs w:val="14"/>
      </w:rPr>
      <w:fldChar w:fldCharType="separate"/>
    </w:r>
    <w:r w:rsidR="00D568A3">
      <w:rPr>
        <w:rFonts w:cstheme="minorHAnsi"/>
        <w:noProof/>
        <w:color w:val="0070C0"/>
        <w:sz w:val="14"/>
        <w:szCs w:val="14"/>
        <w:lang w:val="fr-FR"/>
      </w:rPr>
      <w:t>2</w:t>
    </w:r>
    <w:r w:rsidRPr="007E1381">
      <w:rPr>
        <w:rFonts w:cstheme="minorHAnsi"/>
        <w:noProof/>
        <w:color w:val="0070C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CB55" w14:textId="77777777" w:rsidR="00483376" w:rsidRDefault="00483376" w:rsidP="007E1381">
      <w:pPr>
        <w:spacing w:after="0" w:line="240" w:lineRule="auto"/>
      </w:pPr>
      <w:r>
        <w:separator/>
      </w:r>
    </w:p>
  </w:footnote>
  <w:footnote w:type="continuationSeparator" w:id="0">
    <w:p w14:paraId="67D0F4C7" w14:textId="77777777" w:rsidR="00483376" w:rsidRDefault="00483376" w:rsidP="007E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B0A"/>
    <w:multiLevelType w:val="multilevel"/>
    <w:tmpl w:val="AD2E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46E74"/>
    <w:multiLevelType w:val="hybridMultilevel"/>
    <w:tmpl w:val="4AD05A18"/>
    <w:lvl w:ilvl="0" w:tplc="040C0001">
      <w:start w:val="1"/>
      <w:numFmt w:val="bullet"/>
      <w:lvlText w:val=""/>
      <w:lvlJc w:val="left"/>
      <w:pPr>
        <w:ind w:left="720" w:hanging="360"/>
      </w:pPr>
      <w:rPr>
        <w:rFonts w:ascii="Symbol" w:hAnsi="Symbol" w:hint="default"/>
      </w:rPr>
    </w:lvl>
    <w:lvl w:ilvl="1" w:tplc="171C1520">
      <w:numFmt w:val="decimal"/>
      <w:lvlText w:val="-"/>
      <w:lvlJc w:val="left"/>
      <w:pPr>
        <w:ind w:left="1440" w:hanging="360"/>
      </w:pPr>
      <w:rPr>
        <w:rFonts w:ascii="Calibri" w:eastAsia="Yu Gothic"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30574CE"/>
    <w:multiLevelType w:val="hybridMultilevel"/>
    <w:tmpl w:val="8C7612D6"/>
    <w:lvl w:ilvl="0" w:tplc="68AE50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5E17B9"/>
    <w:multiLevelType w:val="hybridMultilevel"/>
    <w:tmpl w:val="7B9EC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C26A22"/>
    <w:multiLevelType w:val="hybridMultilevel"/>
    <w:tmpl w:val="BD307B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AB31966"/>
    <w:multiLevelType w:val="hybridMultilevel"/>
    <w:tmpl w:val="0FDA9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D20E5D"/>
    <w:multiLevelType w:val="hybridMultilevel"/>
    <w:tmpl w:val="0814283C"/>
    <w:lvl w:ilvl="0" w:tplc="040C000F">
      <w:start w:val="1"/>
      <w:numFmt w:val="decimal"/>
      <w:lvlText w:val="%1."/>
      <w:lvlJc w:val="left"/>
      <w:pPr>
        <w:ind w:left="720" w:hanging="360"/>
      </w:pPr>
    </w:lvl>
    <w:lvl w:ilvl="1" w:tplc="171C1520">
      <w:numFmt w:val="decimal"/>
      <w:lvlText w:val="-"/>
      <w:lvlJc w:val="left"/>
      <w:pPr>
        <w:ind w:left="1440" w:hanging="360"/>
      </w:pPr>
      <w:rPr>
        <w:rFonts w:ascii="Calibri" w:eastAsia="Yu Gothic"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0DCC03C2"/>
    <w:multiLevelType w:val="hybridMultilevel"/>
    <w:tmpl w:val="A7F2627E"/>
    <w:lvl w:ilvl="0" w:tplc="237A4E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A961F1"/>
    <w:multiLevelType w:val="multilevel"/>
    <w:tmpl w:val="3B44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2402F"/>
    <w:multiLevelType w:val="hybridMultilevel"/>
    <w:tmpl w:val="262AA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78762D"/>
    <w:multiLevelType w:val="hybridMultilevel"/>
    <w:tmpl w:val="A5F2DB46"/>
    <w:lvl w:ilvl="0" w:tplc="237A4EA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D337489"/>
    <w:multiLevelType w:val="hybridMultilevel"/>
    <w:tmpl w:val="E326A6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10664A"/>
    <w:multiLevelType w:val="multilevel"/>
    <w:tmpl w:val="D6BC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CF4414"/>
    <w:multiLevelType w:val="hybridMultilevel"/>
    <w:tmpl w:val="991075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597CCB"/>
    <w:multiLevelType w:val="hybridMultilevel"/>
    <w:tmpl w:val="3C584796"/>
    <w:lvl w:ilvl="0" w:tplc="D354F7F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E93D84"/>
    <w:multiLevelType w:val="hybridMultilevel"/>
    <w:tmpl w:val="FD2C3E7A"/>
    <w:lvl w:ilvl="0" w:tplc="F72E584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B07F26"/>
    <w:multiLevelType w:val="hybridMultilevel"/>
    <w:tmpl w:val="46687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7B5E5E"/>
    <w:multiLevelType w:val="hybridMultilevel"/>
    <w:tmpl w:val="0C380B94"/>
    <w:lvl w:ilvl="0" w:tplc="3DF06E7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CD316E"/>
    <w:multiLevelType w:val="hybridMultilevel"/>
    <w:tmpl w:val="F91AE7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7137D1"/>
    <w:multiLevelType w:val="hybridMultilevel"/>
    <w:tmpl w:val="260E39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5B4679"/>
    <w:multiLevelType w:val="hybridMultilevel"/>
    <w:tmpl w:val="9F7A9D4C"/>
    <w:lvl w:ilvl="0" w:tplc="040C0001">
      <w:start w:val="1"/>
      <w:numFmt w:val="bullet"/>
      <w:lvlText w:val=""/>
      <w:lvlJc w:val="left"/>
      <w:pPr>
        <w:ind w:left="720" w:hanging="360"/>
      </w:pPr>
      <w:rPr>
        <w:rFonts w:ascii="Symbol" w:hAnsi="Symbol" w:hint="default"/>
      </w:rPr>
    </w:lvl>
    <w:lvl w:ilvl="1" w:tplc="171C1520">
      <w:numFmt w:val="decimal"/>
      <w:lvlText w:val="-"/>
      <w:lvlJc w:val="left"/>
      <w:pPr>
        <w:ind w:left="1440" w:hanging="360"/>
      </w:pPr>
      <w:rPr>
        <w:rFonts w:ascii="Calibri" w:eastAsia="Yu Gothic"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3DAB0A9B"/>
    <w:multiLevelType w:val="multilevel"/>
    <w:tmpl w:val="1FF0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575674"/>
    <w:multiLevelType w:val="hybridMultilevel"/>
    <w:tmpl w:val="E92A80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7D5B6B"/>
    <w:multiLevelType w:val="multilevel"/>
    <w:tmpl w:val="AACAA5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41C324B"/>
    <w:multiLevelType w:val="hybridMultilevel"/>
    <w:tmpl w:val="1DD6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000E08"/>
    <w:multiLevelType w:val="multilevel"/>
    <w:tmpl w:val="07EEB5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493B2E49"/>
    <w:multiLevelType w:val="hybridMultilevel"/>
    <w:tmpl w:val="DBB6621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534F5263"/>
    <w:multiLevelType w:val="hybridMultilevel"/>
    <w:tmpl w:val="051667CE"/>
    <w:lvl w:ilvl="0" w:tplc="6C7C5E1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C41B75"/>
    <w:multiLevelType w:val="hybridMultilevel"/>
    <w:tmpl w:val="0494FD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5597FC9"/>
    <w:multiLevelType w:val="hybridMultilevel"/>
    <w:tmpl w:val="E4B0F4BC"/>
    <w:lvl w:ilvl="0" w:tplc="914C96F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45201C"/>
    <w:multiLevelType w:val="hybridMultilevel"/>
    <w:tmpl w:val="0056399C"/>
    <w:lvl w:ilvl="0" w:tplc="040C0001">
      <w:start w:val="1"/>
      <w:numFmt w:val="bullet"/>
      <w:lvlText w:val=""/>
      <w:lvlJc w:val="left"/>
      <w:pPr>
        <w:ind w:left="720" w:hanging="360"/>
      </w:pPr>
      <w:rPr>
        <w:rFonts w:ascii="Symbol" w:hAnsi="Symbol" w:hint="default"/>
      </w:rPr>
    </w:lvl>
    <w:lvl w:ilvl="1" w:tplc="171C1520">
      <w:numFmt w:val="decimal"/>
      <w:lvlText w:val="-"/>
      <w:lvlJc w:val="left"/>
      <w:pPr>
        <w:ind w:left="1440" w:hanging="360"/>
      </w:pPr>
      <w:rPr>
        <w:rFonts w:ascii="Calibri" w:eastAsia="Yu Gothic"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5EE06FFE"/>
    <w:multiLevelType w:val="hybridMultilevel"/>
    <w:tmpl w:val="6DD0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04DC3"/>
    <w:multiLevelType w:val="hybridMultilevel"/>
    <w:tmpl w:val="D146E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B305CE"/>
    <w:multiLevelType w:val="hybridMultilevel"/>
    <w:tmpl w:val="A5EE17A6"/>
    <w:lvl w:ilvl="0" w:tplc="237A4E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D11F4E"/>
    <w:multiLevelType w:val="hybridMultilevel"/>
    <w:tmpl w:val="50703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354CA3"/>
    <w:multiLevelType w:val="hybridMultilevel"/>
    <w:tmpl w:val="B0AAD6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A2031C"/>
    <w:multiLevelType w:val="multilevel"/>
    <w:tmpl w:val="07EEB5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2"/>
  </w:num>
  <w:num w:numId="2">
    <w:abstractNumId w:val="23"/>
  </w:num>
  <w:num w:numId="3">
    <w:abstractNumId w:val="36"/>
  </w:num>
  <w:num w:numId="4">
    <w:abstractNumId w:val="0"/>
  </w:num>
  <w:num w:numId="5">
    <w:abstractNumId w:val="8"/>
    <w:lvlOverride w:ilvl="0">
      <w:startOverride w:val="1"/>
    </w:lvlOverride>
  </w:num>
  <w:num w:numId="6">
    <w:abstractNumId w:val="21"/>
    <w:lvlOverride w:ilvl="0">
      <w:startOverride w:val="2"/>
    </w:lvlOverride>
  </w:num>
  <w:num w:numId="7">
    <w:abstractNumId w:val="31"/>
  </w:num>
  <w:num w:numId="8">
    <w:abstractNumId w:val="24"/>
  </w:num>
  <w:num w:numId="9">
    <w:abstractNumId w:val="25"/>
  </w:num>
  <w:num w:numId="10">
    <w:abstractNumId w:val="10"/>
  </w:num>
  <w:num w:numId="11">
    <w:abstractNumId w:val="33"/>
  </w:num>
  <w:num w:numId="12">
    <w:abstractNumId w:val="7"/>
  </w:num>
  <w:num w:numId="13">
    <w:abstractNumId w:val="34"/>
  </w:num>
  <w:num w:numId="14">
    <w:abstractNumId w:val="16"/>
  </w:num>
  <w:num w:numId="15">
    <w:abstractNumId w:val="4"/>
  </w:num>
  <w:num w:numId="16">
    <w:abstractNumId w:val="9"/>
  </w:num>
  <w:num w:numId="17">
    <w:abstractNumId w:val="35"/>
  </w:num>
  <w:num w:numId="18">
    <w:abstractNumId w:val="26"/>
  </w:num>
  <w:num w:numId="19">
    <w:abstractNumId w:val="2"/>
  </w:num>
  <w:num w:numId="20">
    <w:abstractNumId w:val="3"/>
  </w:num>
  <w:num w:numId="2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0"/>
  </w:num>
  <w:num w:numId="24">
    <w:abstractNumId w:val="1"/>
  </w:num>
  <w:num w:numId="25">
    <w:abstractNumId w:val="22"/>
  </w:num>
  <w:num w:numId="26">
    <w:abstractNumId w:val="18"/>
  </w:num>
  <w:num w:numId="27">
    <w:abstractNumId w:val="14"/>
  </w:num>
  <w:num w:numId="28">
    <w:abstractNumId w:val="27"/>
  </w:num>
  <w:num w:numId="29">
    <w:abstractNumId w:val="5"/>
  </w:num>
  <w:num w:numId="30">
    <w:abstractNumId w:val="17"/>
  </w:num>
  <w:num w:numId="31">
    <w:abstractNumId w:val="29"/>
  </w:num>
  <w:num w:numId="32">
    <w:abstractNumId w:val="15"/>
  </w:num>
  <w:num w:numId="33">
    <w:abstractNumId w:val="32"/>
  </w:num>
  <w:num w:numId="34">
    <w:abstractNumId w:val="13"/>
  </w:num>
  <w:num w:numId="35">
    <w:abstractNumId w:val="28"/>
  </w:num>
  <w:num w:numId="36">
    <w:abstractNumId w:val="1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20"/>
    <w:rsid w:val="0000562A"/>
    <w:rsid w:val="00013EC8"/>
    <w:rsid w:val="000157C0"/>
    <w:rsid w:val="0001638B"/>
    <w:rsid w:val="00016D88"/>
    <w:rsid w:val="000306C1"/>
    <w:rsid w:val="00042CD4"/>
    <w:rsid w:val="00044DC7"/>
    <w:rsid w:val="00051288"/>
    <w:rsid w:val="00052EA9"/>
    <w:rsid w:val="00054AC6"/>
    <w:rsid w:val="00066388"/>
    <w:rsid w:val="000669CB"/>
    <w:rsid w:val="00082131"/>
    <w:rsid w:val="0008524B"/>
    <w:rsid w:val="0009298E"/>
    <w:rsid w:val="00095A8E"/>
    <w:rsid w:val="000B5BC1"/>
    <w:rsid w:val="000C29E9"/>
    <w:rsid w:val="000C2D04"/>
    <w:rsid w:val="000C2F30"/>
    <w:rsid w:val="000D3FA1"/>
    <w:rsid w:val="000D60EA"/>
    <w:rsid w:val="000F15E6"/>
    <w:rsid w:val="000F349C"/>
    <w:rsid w:val="000F3CFF"/>
    <w:rsid w:val="000F47A1"/>
    <w:rsid w:val="000F5AEE"/>
    <w:rsid w:val="000F5CC8"/>
    <w:rsid w:val="000F750A"/>
    <w:rsid w:val="001036A0"/>
    <w:rsid w:val="001063B7"/>
    <w:rsid w:val="00140958"/>
    <w:rsid w:val="001412C2"/>
    <w:rsid w:val="00141D14"/>
    <w:rsid w:val="00160ADD"/>
    <w:rsid w:val="001618D7"/>
    <w:rsid w:val="00161C91"/>
    <w:rsid w:val="001637B6"/>
    <w:rsid w:val="001675C9"/>
    <w:rsid w:val="00171289"/>
    <w:rsid w:val="00183574"/>
    <w:rsid w:val="001A37EA"/>
    <w:rsid w:val="001A394B"/>
    <w:rsid w:val="001A5019"/>
    <w:rsid w:val="001B17F6"/>
    <w:rsid w:val="001B306B"/>
    <w:rsid w:val="001B5DF7"/>
    <w:rsid w:val="001B6EFF"/>
    <w:rsid w:val="001C09D4"/>
    <w:rsid w:val="001C2680"/>
    <w:rsid w:val="001C2703"/>
    <w:rsid w:val="001F090F"/>
    <w:rsid w:val="001F1C61"/>
    <w:rsid w:val="001F221A"/>
    <w:rsid w:val="00226C20"/>
    <w:rsid w:val="0022701D"/>
    <w:rsid w:val="00233A61"/>
    <w:rsid w:val="00236BFE"/>
    <w:rsid w:val="00255070"/>
    <w:rsid w:val="00264B23"/>
    <w:rsid w:val="0027498B"/>
    <w:rsid w:val="00277E8A"/>
    <w:rsid w:val="002929AD"/>
    <w:rsid w:val="00293229"/>
    <w:rsid w:val="002971B6"/>
    <w:rsid w:val="002A6F74"/>
    <w:rsid w:val="002B1BE1"/>
    <w:rsid w:val="002B2550"/>
    <w:rsid w:val="002B5DF2"/>
    <w:rsid w:val="002D3AE3"/>
    <w:rsid w:val="002E1238"/>
    <w:rsid w:val="002E3547"/>
    <w:rsid w:val="0031243A"/>
    <w:rsid w:val="0032529C"/>
    <w:rsid w:val="0033279B"/>
    <w:rsid w:val="00341E90"/>
    <w:rsid w:val="00344ED8"/>
    <w:rsid w:val="0035525B"/>
    <w:rsid w:val="0035778E"/>
    <w:rsid w:val="0037197B"/>
    <w:rsid w:val="00371B7D"/>
    <w:rsid w:val="00373A40"/>
    <w:rsid w:val="00373E13"/>
    <w:rsid w:val="0037648D"/>
    <w:rsid w:val="00385272"/>
    <w:rsid w:val="003874F0"/>
    <w:rsid w:val="003976FB"/>
    <w:rsid w:val="003B13E3"/>
    <w:rsid w:val="003B6ABD"/>
    <w:rsid w:val="003C148F"/>
    <w:rsid w:val="003C4BCD"/>
    <w:rsid w:val="003C638F"/>
    <w:rsid w:val="003E0858"/>
    <w:rsid w:val="003F2073"/>
    <w:rsid w:val="00405524"/>
    <w:rsid w:val="004131DC"/>
    <w:rsid w:val="0042626B"/>
    <w:rsid w:val="0043149F"/>
    <w:rsid w:val="0044001B"/>
    <w:rsid w:val="00444F6D"/>
    <w:rsid w:val="00445E93"/>
    <w:rsid w:val="0045538A"/>
    <w:rsid w:val="00467C97"/>
    <w:rsid w:val="004733D3"/>
    <w:rsid w:val="00483376"/>
    <w:rsid w:val="00487B3E"/>
    <w:rsid w:val="004D365E"/>
    <w:rsid w:val="004D653B"/>
    <w:rsid w:val="004E0268"/>
    <w:rsid w:val="004E3D86"/>
    <w:rsid w:val="00513008"/>
    <w:rsid w:val="0051601A"/>
    <w:rsid w:val="005165E7"/>
    <w:rsid w:val="00520CD9"/>
    <w:rsid w:val="005359F3"/>
    <w:rsid w:val="00545632"/>
    <w:rsid w:val="00550FE7"/>
    <w:rsid w:val="00551AF7"/>
    <w:rsid w:val="00554A2A"/>
    <w:rsid w:val="00561627"/>
    <w:rsid w:val="00561916"/>
    <w:rsid w:val="005704B6"/>
    <w:rsid w:val="0057433C"/>
    <w:rsid w:val="00575EF3"/>
    <w:rsid w:val="005A2F21"/>
    <w:rsid w:val="005A42A1"/>
    <w:rsid w:val="005A5A6F"/>
    <w:rsid w:val="005B3186"/>
    <w:rsid w:val="005B7A98"/>
    <w:rsid w:val="005F620E"/>
    <w:rsid w:val="005F7235"/>
    <w:rsid w:val="006115F8"/>
    <w:rsid w:val="006137D2"/>
    <w:rsid w:val="0062619B"/>
    <w:rsid w:val="0064561A"/>
    <w:rsid w:val="006504E4"/>
    <w:rsid w:val="00653CC0"/>
    <w:rsid w:val="00657D77"/>
    <w:rsid w:val="00660A85"/>
    <w:rsid w:val="0066500E"/>
    <w:rsid w:val="00665DCE"/>
    <w:rsid w:val="00670473"/>
    <w:rsid w:val="006769F3"/>
    <w:rsid w:val="006A1086"/>
    <w:rsid w:val="006A4148"/>
    <w:rsid w:val="006B18DE"/>
    <w:rsid w:val="006C67A9"/>
    <w:rsid w:val="006F0FB2"/>
    <w:rsid w:val="006F2A04"/>
    <w:rsid w:val="006F2E5D"/>
    <w:rsid w:val="006F5102"/>
    <w:rsid w:val="00701D08"/>
    <w:rsid w:val="00706F1F"/>
    <w:rsid w:val="00712146"/>
    <w:rsid w:val="00715B80"/>
    <w:rsid w:val="007225EA"/>
    <w:rsid w:val="0072683A"/>
    <w:rsid w:val="0072720A"/>
    <w:rsid w:val="00727D82"/>
    <w:rsid w:val="00735825"/>
    <w:rsid w:val="00736340"/>
    <w:rsid w:val="007418E4"/>
    <w:rsid w:val="00743800"/>
    <w:rsid w:val="00744C2F"/>
    <w:rsid w:val="00757D3C"/>
    <w:rsid w:val="00765709"/>
    <w:rsid w:val="00771B0C"/>
    <w:rsid w:val="00777884"/>
    <w:rsid w:val="007845D8"/>
    <w:rsid w:val="007907F8"/>
    <w:rsid w:val="007A2E49"/>
    <w:rsid w:val="007B1D52"/>
    <w:rsid w:val="007C47C0"/>
    <w:rsid w:val="007D5D7D"/>
    <w:rsid w:val="007E1381"/>
    <w:rsid w:val="007F52E5"/>
    <w:rsid w:val="00804861"/>
    <w:rsid w:val="00813D00"/>
    <w:rsid w:val="0081712F"/>
    <w:rsid w:val="00825B8C"/>
    <w:rsid w:val="0082664B"/>
    <w:rsid w:val="008418F1"/>
    <w:rsid w:val="00847EB3"/>
    <w:rsid w:val="008623EF"/>
    <w:rsid w:val="00895E09"/>
    <w:rsid w:val="008A08BA"/>
    <w:rsid w:val="008A08F9"/>
    <w:rsid w:val="008A3A3F"/>
    <w:rsid w:val="008A3D9D"/>
    <w:rsid w:val="008B0CB8"/>
    <w:rsid w:val="008B65FF"/>
    <w:rsid w:val="008C3A48"/>
    <w:rsid w:val="008C7192"/>
    <w:rsid w:val="008D3637"/>
    <w:rsid w:val="008E0D8D"/>
    <w:rsid w:val="008E61B7"/>
    <w:rsid w:val="00900F65"/>
    <w:rsid w:val="009048E8"/>
    <w:rsid w:val="009150EC"/>
    <w:rsid w:val="00920AC4"/>
    <w:rsid w:val="00921049"/>
    <w:rsid w:val="009235AA"/>
    <w:rsid w:val="00925161"/>
    <w:rsid w:val="00935688"/>
    <w:rsid w:val="00940C39"/>
    <w:rsid w:val="00943283"/>
    <w:rsid w:val="009433AE"/>
    <w:rsid w:val="009649E6"/>
    <w:rsid w:val="0096580E"/>
    <w:rsid w:val="00966F1B"/>
    <w:rsid w:val="009755A0"/>
    <w:rsid w:val="009818AE"/>
    <w:rsid w:val="00983DBF"/>
    <w:rsid w:val="009A1219"/>
    <w:rsid w:val="009A67E4"/>
    <w:rsid w:val="009B20D7"/>
    <w:rsid w:val="009B7E89"/>
    <w:rsid w:val="009C0242"/>
    <w:rsid w:val="009D39E2"/>
    <w:rsid w:val="009D5ECF"/>
    <w:rsid w:val="009E277A"/>
    <w:rsid w:val="00A052A0"/>
    <w:rsid w:val="00A056CD"/>
    <w:rsid w:val="00A07294"/>
    <w:rsid w:val="00A25F5B"/>
    <w:rsid w:val="00A308EB"/>
    <w:rsid w:val="00A33A1F"/>
    <w:rsid w:val="00A50A04"/>
    <w:rsid w:val="00A558B1"/>
    <w:rsid w:val="00A633B0"/>
    <w:rsid w:val="00A6502E"/>
    <w:rsid w:val="00A6662F"/>
    <w:rsid w:val="00A84AB5"/>
    <w:rsid w:val="00A85432"/>
    <w:rsid w:val="00A86CE2"/>
    <w:rsid w:val="00A93A2F"/>
    <w:rsid w:val="00A96ADD"/>
    <w:rsid w:val="00AA7AB7"/>
    <w:rsid w:val="00AB7C92"/>
    <w:rsid w:val="00AC774F"/>
    <w:rsid w:val="00AD2677"/>
    <w:rsid w:val="00AD2F8E"/>
    <w:rsid w:val="00AD6846"/>
    <w:rsid w:val="00AD6E13"/>
    <w:rsid w:val="00AE4000"/>
    <w:rsid w:val="00AE5E78"/>
    <w:rsid w:val="00AE79D5"/>
    <w:rsid w:val="00B10D49"/>
    <w:rsid w:val="00B419FA"/>
    <w:rsid w:val="00B47F32"/>
    <w:rsid w:val="00B71C7F"/>
    <w:rsid w:val="00B86345"/>
    <w:rsid w:val="00B95C3E"/>
    <w:rsid w:val="00BB51AF"/>
    <w:rsid w:val="00BC0509"/>
    <w:rsid w:val="00BC2908"/>
    <w:rsid w:val="00BC7EC1"/>
    <w:rsid w:val="00BE65F6"/>
    <w:rsid w:val="00BE7B77"/>
    <w:rsid w:val="00BF35CC"/>
    <w:rsid w:val="00C007EB"/>
    <w:rsid w:val="00C12BEC"/>
    <w:rsid w:val="00C2791B"/>
    <w:rsid w:val="00C347D2"/>
    <w:rsid w:val="00C434A1"/>
    <w:rsid w:val="00C43E58"/>
    <w:rsid w:val="00C44FC7"/>
    <w:rsid w:val="00C600AF"/>
    <w:rsid w:val="00C906C7"/>
    <w:rsid w:val="00C91995"/>
    <w:rsid w:val="00CA2374"/>
    <w:rsid w:val="00CA577F"/>
    <w:rsid w:val="00CA6B27"/>
    <w:rsid w:val="00CB5585"/>
    <w:rsid w:val="00CB7A30"/>
    <w:rsid w:val="00CC1CD3"/>
    <w:rsid w:val="00CC46E9"/>
    <w:rsid w:val="00CD1C0B"/>
    <w:rsid w:val="00CE09C7"/>
    <w:rsid w:val="00CE180D"/>
    <w:rsid w:val="00CF2120"/>
    <w:rsid w:val="00CF3651"/>
    <w:rsid w:val="00D01C47"/>
    <w:rsid w:val="00D13669"/>
    <w:rsid w:val="00D25C15"/>
    <w:rsid w:val="00D26234"/>
    <w:rsid w:val="00D2677E"/>
    <w:rsid w:val="00D31897"/>
    <w:rsid w:val="00D435A4"/>
    <w:rsid w:val="00D463D0"/>
    <w:rsid w:val="00D4786D"/>
    <w:rsid w:val="00D568A3"/>
    <w:rsid w:val="00D57F40"/>
    <w:rsid w:val="00D76D1E"/>
    <w:rsid w:val="00D846C5"/>
    <w:rsid w:val="00D93C42"/>
    <w:rsid w:val="00DA2B0D"/>
    <w:rsid w:val="00DA420E"/>
    <w:rsid w:val="00DB3C44"/>
    <w:rsid w:val="00DB71DD"/>
    <w:rsid w:val="00DC216D"/>
    <w:rsid w:val="00DC23E5"/>
    <w:rsid w:val="00DC7A8B"/>
    <w:rsid w:val="00DE6F43"/>
    <w:rsid w:val="00DF6A93"/>
    <w:rsid w:val="00E20EAC"/>
    <w:rsid w:val="00E51C08"/>
    <w:rsid w:val="00E55D96"/>
    <w:rsid w:val="00E70F5D"/>
    <w:rsid w:val="00E719E4"/>
    <w:rsid w:val="00E77565"/>
    <w:rsid w:val="00E8020C"/>
    <w:rsid w:val="00E8372D"/>
    <w:rsid w:val="00E85369"/>
    <w:rsid w:val="00E90B0E"/>
    <w:rsid w:val="00EA0079"/>
    <w:rsid w:val="00EA751A"/>
    <w:rsid w:val="00EB07E6"/>
    <w:rsid w:val="00EB1FF2"/>
    <w:rsid w:val="00EB3971"/>
    <w:rsid w:val="00EC14F7"/>
    <w:rsid w:val="00ED3882"/>
    <w:rsid w:val="00ED7E20"/>
    <w:rsid w:val="00EE49D0"/>
    <w:rsid w:val="00F02332"/>
    <w:rsid w:val="00F10A5F"/>
    <w:rsid w:val="00F15009"/>
    <w:rsid w:val="00F15A09"/>
    <w:rsid w:val="00F25D34"/>
    <w:rsid w:val="00F35184"/>
    <w:rsid w:val="00F4388D"/>
    <w:rsid w:val="00F4609E"/>
    <w:rsid w:val="00F4717D"/>
    <w:rsid w:val="00F5448E"/>
    <w:rsid w:val="00F62128"/>
    <w:rsid w:val="00F67A18"/>
    <w:rsid w:val="00F71A6F"/>
    <w:rsid w:val="00F74E1D"/>
    <w:rsid w:val="00F801D3"/>
    <w:rsid w:val="00F92621"/>
    <w:rsid w:val="00FA520A"/>
    <w:rsid w:val="00FC1F23"/>
    <w:rsid w:val="00FD5B5A"/>
    <w:rsid w:val="00FE09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2A09"/>
  <w15:chartTrackingRefBased/>
  <w15:docId w15:val="{2B44B195-70B3-43C2-87BD-9D107A3A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2BEC"/>
    <w:pPr>
      <w:keepNext/>
      <w:keepLines/>
      <w:spacing w:before="240" w:after="120" w:line="276" w:lineRule="auto"/>
      <w:outlineLvl w:val="0"/>
    </w:pPr>
    <w:rPr>
      <w:rFonts w:ascii="Cambria" w:eastAsiaTheme="majorEastAsia" w:hAnsi="Cambria" w:cstheme="majorBidi"/>
      <w:b/>
      <w:bCs/>
      <w:color w:val="582485"/>
      <w:sz w:val="24"/>
      <w:szCs w:val="28"/>
      <w:lang w:val="fr-FR" w:eastAsia="en-US" w:bidi="en-US"/>
    </w:rPr>
  </w:style>
  <w:style w:type="paragraph" w:styleId="Titre2">
    <w:name w:val="heading 2"/>
    <w:basedOn w:val="Normal"/>
    <w:next w:val="Normal"/>
    <w:link w:val="Titre2Car"/>
    <w:uiPriority w:val="9"/>
    <w:unhideWhenUsed/>
    <w:qFormat/>
    <w:rsid w:val="00C12BEC"/>
    <w:pPr>
      <w:keepNext/>
      <w:keepLines/>
      <w:spacing w:before="120" w:after="120" w:line="276" w:lineRule="auto"/>
      <w:outlineLvl w:val="1"/>
    </w:pPr>
    <w:rPr>
      <w:rFonts w:ascii="Cambria" w:eastAsiaTheme="majorEastAsia" w:hAnsi="Cambria" w:cstheme="majorBidi"/>
      <w:b/>
      <w:bCs/>
      <w:i/>
      <w:color w:val="F29C37"/>
      <w:sz w:val="24"/>
      <w:szCs w:val="26"/>
      <w:lang w:val="fr-FR" w:eastAsia="en-US" w:bidi="en-US"/>
    </w:rPr>
  </w:style>
  <w:style w:type="paragraph" w:styleId="Titre3">
    <w:name w:val="heading 3"/>
    <w:basedOn w:val="Normal"/>
    <w:next w:val="Normal"/>
    <w:link w:val="Titre3Car"/>
    <w:uiPriority w:val="9"/>
    <w:unhideWhenUsed/>
    <w:qFormat/>
    <w:rsid w:val="00C12BEC"/>
    <w:pPr>
      <w:keepNext/>
      <w:keepLines/>
      <w:spacing w:before="120" w:after="120" w:line="276" w:lineRule="auto"/>
      <w:outlineLvl w:val="2"/>
    </w:pPr>
    <w:rPr>
      <w:rFonts w:asciiTheme="majorHAnsi" w:eastAsiaTheme="majorEastAsia" w:hAnsiTheme="majorHAnsi" w:cstheme="majorBidi"/>
      <w:b/>
      <w:bCs/>
      <w:color w:val="000000" w:themeColor="text1"/>
      <w:lang w:val="fr-FR"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2120"/>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link w:val="ParagraphedelisteCar"/>
    <w:uiPriority w:val="34"/>
    <w:qFormat/>
    <w:rsid w:val="00054AC6"/>
    <w:pPr>
      <w:ind w:left="720"/>
      <w:contextualSpacing/>
    </w:pPr>
  </w:style>
  <w:style w:type="character" w:styleId="Lienhypertexte">
    <w:name w:val="Hyperlink"/>
    <w:basedOn w:val="Policepardfaut"/>
    <w:unhideWhenUsed/>
    <w:rsid w:val="00CE09C7"/>
    <w:rPr>
      <w:color w:val="0000FF"/>
      <w:u w:val="single"/>
    </w:rPr>
  </w:style>
  <w:style w:type="character" w:styleId="lev">
    <w:name w:val="Strong"/>
    <w:uiPriority w:val="22"/>
    <w:qFormat/>
    <w:rsid w:val="00F25D34"/>
    <w:rPr>
      <w:b/>
      <w:bCs/>
    </w:rPr>
  </w:style>
  <w:style w:type="paragraph" w:styleId="En-tte">
    <w:name w:val="header"/>
    <w:basedOn w:val="Normal"/>
    <w:link w:val="En-tteCar"/>
    <w:uiPriority w:val="99"/>
    <w:unhideWhenUsed/>
    <w:rsid w:val="007E1381"/>
    <w:pPr>
      <w:tabs>
        <w:tab w:val="center" w:pos="4536"/>
        <w:tab w:val="right" w:pos="9072"/>
      </w:tabs>
      <w:spacing w:after="0" w:line="240" w:lineRule="auto"/>
    </w:pPr>
  </w:style>
  <w:style w:type="character" w:customStyle="1" w:styleId="En-tteCar">
    <w:name w:val="En-tête Car"/>
    <w:basedOn w:val="Policepardfaut"/>
    <w:link w:val="En-tte"/>
    <w:uiPriority w:val="99"/>
    <w:rsid w:val="007E1381"/>
  </w:style>
  <w:style w:type="paragraph" w:styleId="Pieddepage">
    <w:name w:val="footer"/>
    <w:basedOn w:val="Normal"/>
    <w:link w:val="PieddepageCar"/>
    <w:uiPriority w:val="99"/>
    <w:unhideWhenUsed/>
    <w:rsid w:val="007E1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381"/>
  </w:style>
  <w:style w:type="paragraph" w:styleId="Textedebulles">
    <w:name w:val="Balloon Text"/>
    <w:basedOn w:val="Normal"/>
    <w:link w:val="TextedebullesCar"/>
    <w:uiPriority w:val="99"/>
    <w:semiHidden/>
    <w:unhideWhenUsed/>
    <w:rsid w:val="008623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3EF"/>
    <w:rPr>
      <w:rFonts w:ascii="Segoe UI" w:hAnsi="Segoe UI" w:cs="Segoe UI"/>
      <w:sz w:val="18"/>
      <w:szCs w:val="18"/>
    </w:rPr>
  </w:style>
  <w:style w:type="table" w:styleId="Grilledutableau">
    <w:name w:val="Table Grid"/>
    <w:basedOn w:val="TableauNormal"/>
    <w:uiPriority w:val="39"/>
    <w:rsid w:val="00AD2F8E"/>
    <w:pPr>
      <w:spacing w:after="0" w:line="240" w:lineRule="auto"/>
    </w:pPr>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12BEC"/>
    <w:rPr>
      <w:rFonts w:ascii="Cambria" w:eastAsiaTheme="majorEastAsia" w:hAnsi="Cambria" w:cstheme="majorBidi"/>
      <w:b/>
      <w:bCs/>
      <w:color w:val="582485"/>
      <w:sz w:val="24"/>
      <w:szCs w:val="28"/>
      <w:lang w:val="fr-FR" w:eastAsia="en-US" w:bidi="en-US"/>
    </w:rPr>
  </w:style>
  <w:style w:type="character" w:customStyle="1" w:styleId="Titre2Car">
    <w:name w:val="Titre 2 Car"/>
    <w:basedOn w:val="Policepardfaut"/>
    <w:link w:val="Titre2"/>
    <w:uiPriority w:val="9"/>
    <w:rsid w:val="00C12BEC"/>
    <w:rPr>
      <w:rFonts w:ascii="Cambria" w:eastAsiaTheme="majorEastAsia" w:hAnsi="Cambria" w:cstheme="majorBidi"/>
      <w:b/>
      <w:bCs/>
      <w:i/>
      <w:color w:val="F29C37"/>
      <w:sz w:val="24"/>
      <w:szCs w:val="26"/>
      <w:lang w:val="fr-FR" w:eastAsia="en-US" w:bidi="en-US"/>
    </w:rPr>
  </w:style>
  <w:style w:type="character" w:customStyle="1" w:styleId="Titre3Car">
    <w:name w:val="Titre 3 Car"/>
    <w:basedOn w:val="Policepardfaut"/>
    <w:link w:val="Titre3"/>
    <w:uiPriority w:val="9"/>
    <w:rsid w:val="00C12BEC"/>
    <w:rPr>
      <w:rFonts w:asciiTheme="majorHAnsi" w:eastAsiaTheme="majorEastAsia" w:hAnsiTheme="majorHAnsi" w:cstheme="majorBidi"/>
      <w:b/>
      <w:bCs/>
      <w:color w:val="000000" w:themeColor="text1"/>
      <w:lang w:val="fr-FR" w:eastAsia="en-US" w:bidi="en-US"/>
    </w:rPr>
  </w:style>
  <w:style w:type="character" w:customStyle="1" w:styleId="ParagraphedelisteCar">
    <w:name w:val="Paragraphe de liste Car"/>
    <w:basedOn w:val="Policepardfaut"/>
    <w:link w:val="Paragraphedeliste"/>
    <w:uiPriority w:val="99"/>
    <w:rsid w:val="00C12BEC"/>
  </w:style>
  <w:style w:type="character" w:styleId="Mentionnonrsolue">
    <w:name w:val="Unresolved Mention"/>
    <w:basedOn w:val="Policepardfaut"/>
    <w:uiPriority w:val="99"/>
    <w:semiHidden/>
    <w:unhideWhenUsed/>
    <w:rsid w:val="00E8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17667">
      <w:bodyDiv w:val="1"/>
      <w:marLeft w:val="0"/>
      <w:marRight w:val="0"/>
      <w:marTop w:val="0"/>
      <w:marBottom w:val="0"/>
      <w:divBdr>
        <w:top w:val="none" w:sz="0" w:space="0" w:color="auto"/>
        <w:left w:val="none" w:sz="0" w:space="0" w:color="auto"/>
        <w:bottom w:val="none" w:sz="0" w:space="0" w:color="auto"/>
        <w:right w:val="none" w:sz="0" w:space="0" w:color="auto"/>
      </w:divBdr>
    </w:div>
    <w:div w:id="791631886">
      <w:bodyDiv w:val="1"/>
      <w:marLeft w:val="0"/>
      <w:marRight w:val="0"/>
      <w:marTop w:val="0"/>
      <w:marBottom w:val="0"/>
      <w:divBdr>
        <w:top w:val="none" w:sz="0" w:space="0" w:color="auto"/>
        <w:left w:val="none" w:sz="0" w:space="0" w:color="auto"/>
        <w:bottom w:val="none" w:sz="0" w:space="0" w:color="auto"/>
        <w:right w:val="none" w:sz="0" w:space="0" w:color="auto"/>
      </w:divBdr>
    </w:div>
    <w:div w:id="859009701">
      <w:bodyDiv w:val="1"/>
      <w:marLeft w:val="0"/>
      <w:marRight w:val="0"/>
      <w:marTop w:val="0"/>
      <w:marBottom w:val="0"/>
      <w:divBdr>
        <w:top w:val="none" w:sz="0" w:space="0" w:color="auto"/>
        <w:left w:val="none" w:sz="0" w:space="0" w:color="auto"/>
        <w:bottom w:val="none" w:sz="0" w:space="0" w:color="auto"/>
        <w:right w:val="none" w:sz="0" w:space="0" w:color="auto"/>
      </w:divBdr>
    </w:div>
    <w:div w:id="892690964">
      <w:bodyDiv w:val="1"/>
      <w:marLeft w:val="0"/>
      <w:marRight w:val="0"/>
      <w:marTop w:val="0"/>
      <w:marBottom w:val="0"/>
      <w:divBdr>
        <w:top w:val="none" w:sz="0" w:space="0" w:color="auto"/>
        <w:left w:val="none" w:sz="0" w:space="0" w:color="auto"/>
        <w:bottom w:val="none" w:sz="0" w:space="0" w:color="auto"/>
        <w:right w:val="none" w:sz="0" w:space="0" w:color="auto"/>
      </w:divBdr>
    </w:div>
    <w:div w:id="1523982375">
      <w:bodyDiv w:val="1"/>
      <w:marLeft w:val="0"/>
      <w:marRight w:val="0"/>
      <w:marTop w:val="0"/>
      <w:marBottom w:val="0"/>
      <w:divBdr>
        <w:top w:val="none" w:sz="0" w:space="0" w:color="auto"/>
        <w:left w:val="none" w:sz="0" w:space="0" w:color="auto"/>
        <w:bottom w:val="none" w:sz="0" w:space="0" w:color="auto"/>
        <w:right w:val="none" w:sz="0" w:space="0" w:color="auto"/>
      </w:divBdr>
    </w:div>
    <w:div w:id="19266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beaumont@costic.com"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812-8ADE-4927-86FC-6C8E1DF1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288</Words>
  <Characters>1587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Bechtel</dc:creator>
  <cp:keywords/>
  <dc:description/>
  <cp:lastModifiedBy>Certex France</cp:lastModifiedBy>
  <cp:revision>15</cp:revision>
  <cp:lastPrinted>2019-09-12T12:59:00Z</cp:lastPrinted>
  <dcterms:created xsi:type="dcterms:W3CDTF">2021-06-15T07:01:00Z</dcterms:created>
  <dcterms:modified xsi:type="dcterms:W3CDTF">2021-06-29T08:11:00Z</dcterms:modified>
</cp:coreProperties>
</file>